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1" w:rsidRPr="00B20DD5" w:rsidRDefault="00B04F11" w:rsidP="00B04F11">
      <w:pPr>
        <w:shd w:val="clear" w:color="auto" w:fill="FFFFFF"/>
        <w:spacing w:line="240" w:lineRule="auto"/>
        <w:rPr>
          <w:rFonts w:ascii="Times New Roman" w:eastAsia="Times New Roman" w:hAnsi="Times New Roman" w:cs="Times New Roman"/>
          <w:color w:val="1D2228"/>
          <w:sz w:val="20"/>
          <w:szCs w:val="20"/>
          <w:lang w:eastAsia="en-US"/>
        </w:rPr>
      </w:pPr>
    </w:p>
    <w:p w:rsidR="002E7EC1" w:rsidRPr="00B20DD5" w:rsidRDefault="002E7EC1" w:rsidP="002E7EC1">
      <w:pPr>
        <w:shd w:val="clear" w:color="auto" w:fill="FFFFFF"/>
        <w:spacing w:line="240" w:lineRule="auto"/>
        <w:jc w:val="center"/>
        <w:rPr>
          <w:rFonts w:ascii="Times New Roman" w:eastAsia="Times New Roman" w:hAnsi="Times New Roman" w:cs="Times New Roman"/>
          <w:b/>
          <w:bCs/>
          <w:color w:val="1D2228"/>
          <w:sz w:val="28"/>
          <w:szCs w:val="28"/>
          <w:lang w:eastAsia="en-US"/>
        </w:rPr>
      </w:pPr>
    </w:p>
    <w:p w:rsidR="00354706" w:rsidRPr="00F04746" w:rsidRDefault="00354706" w:rsidP="00354706">
      <w:pPr>
        <w:pBdr>
          <w:top w:val="nil"/>
          <w:left w:val="nil"/>
          <w:bottom w:val="nil"/>
          <w:right w:val="nil"/>
          <w:between w:val="nil"/>
        </w:pBdr>
        <w:spacing w:line="240" w:lineRule="auto"/>
        <w:jc w:val="center"/>
        <w:rPr>
          <w:rFonts w:ascii="Times New Roman" w:hAnsi="Times New Roman" w:cs="Times New Roman"/>
          <w:b/>
          <w:sz w:val="28"/>
          <w:szCs w:val="28"/>
        </w:rPr>
      </w:pPr>
      <w:r w:rsidRPr="00F04746">
        <w:rPr>
          <w:rFonts w:ascii="Times New Roman" w:hAnsi="Times New Roman" w:cs="Times New Roman"/>
          <w:b/>
          <w:sz w:val="28"/>
          <w:szCs w:val="28"/>
        </w:rPr>
        <w:t>REPORT</w:t>
      </w:r>
    </w:p>
    <w:p w:rsidR="00354706" w:rsidRPr="00F04746" w:rsidRDefault="00354706" w:rsidP="00354706">
      <w:pPr>
        <w:pBdr>
          <w:top w:val="nil"/>
          <w:left w:val="nil"/>
          <w:bottom w:val="nil"/>
          <w:right w:val="nil"/>
          <w:between w:val="nil"/>
        </w:pBdr>
        <w:spacing w:line="240" w:lineRule="auto"/>
        <w:jc w:val="center"/>
        <w:rPr>
          <w:rFonts w:ascii="Times New Roman" w:hAnsi="Times New Roman" w:cs="Times New Roman"/>
          <w:b/>
          <w:sz w:val="28"/>
          <w:szCs w:val="28"/>
        </w:rPr>
      </w:pPr>
    </w:p>
    <w:p w:rsidR="00354706" w:rsidRPr="00F04746" w:rsidRDefault="00354706" w:rsidP="00354706">
      <w:pPr>
        <w:pBdr>
          <w:top w:val="nil"/>
          <w:left w:val="nil"/>
          <w:bottom w:val="nil"/>
          <w:right w:val="nil"/>
          <w:between w:val="nil"/>
        </w:pBdr>
        <w:spacing w:line="240" w:lineRule="auto"/>
        <w:jc w:val="center"/>
        <w:rPr>
          <w:rFonts w:ascii="Times New Roman" w:hAnsi="Times New Roman" w:cs="Times New Roman"/>
          <w:b/>
          <w:sz w:val="28"/>
          <w:szCs w:val="28"/>
        </w:rPr>
      </w:pPr>
      <w:r w:rsidRPr="00F04746">
        <w:rPr>
          <w:rFonts w:ascii="Times New Roman" w:hAnsi="Times New Roman" w:cs="Times New Roman"/>
          <w:b/>
          <w:sz w:val="28"/>
          <w:szCs w:val="28"/>
        </w:rPr>
        <w:t>ON THE IMPLEMENTATION OF THE PILOT COURSE FOR STUDENTS</w:t>
      </w:r>
    </w:p>
    <w:p w:rsidR="00354706" w:rsidRPr="00F04746" w:rsidRDefault="00354706" w:rsidP="00354706">
      <w:pPr>
        <w:pBdr>
          <w:top w:val="nil"/>
          <w:left w:val="nil"/>
          <w:bottom w:val="nil"/>
          <w:right w:val="nil"/>
          <w:between w:val="nil"/>
        </w:pBdr>
        <w:spacing w:line="240" w:lineRule="auto"/>
        <w:jc w:val="center"/>
        <w:rPr>
          <w:rFonts w:ascii="Times New Roman" w:hAnsi="Times New Roman" w:cs="Times New Roman"/>
          <w:b/>
          <w:sz w:val="28"/>
          <w:szCs w:val="28"/>
        </w:rPr>
      </w:pPr>
    </w:p>
    <w:p w:rsidR="00354706" w:rsidRPr="00F04746" w:rsidRDefault="00354706" w:rsidP="00354706">
      <w:pPr>
        <w:pBdr>
          <w:top w:val="nil"/>
          <w:left w:val="nil"/>
          <w:bottom w:val="nil"/>
          <w:right w:val="nil"/>
          <w:between w:val="nil"/>
        </w:pBdr>
        <w:spacing w:line="240" w:lineRule="auto"/>
        <w:jc w:val="center"/>
        <w:rPr>
          <w:rFonts w:ascii="Times New Roman" w:hAnsi="Times New Roman" w:cs="Times New Roman"/>
          <w:b/>
          <w:sz w:val="28"/>
          <w:szCs w:val="28"/>
        </w:rPr>
      </w:pPr>
      <w:r w:rsidRPr="00F04746">
        <w:rPr>
          <w:rFonts w:ascii="Times New Roman" w:hAnsi="Times New Roman" w:cs="Times New Roman"/>
          <w:b/>
          <w:sz w:val="28"/>
          <w:szCs w:val="28"/>
        </w:rPr>
        <w:t>"Innovation Camp"</w:t>
      </w:r>
    </w:p>
    <w:p w:rsidR="00354706" w:rsidRPr="00F04746" w:rsidRDefault="00354706" w:rsidP="00354706">
      <w:pPr>
        <w:pBdr>
          <w:top w:val="nil"/>
          <w:left w:val="nil"/>
          <w:bottom w:val="nil"/>
          <w:right w:val="nil"/>
          <w:between w:val="nil"/>
        </w:pBdr>
        <w:spacing w:line="240" w:lineRule="auto"/>
        <w:jc w:val="center"/>
        <w:rPr>
          <w:rFonts w:ascii="Times New Roman" w:hAnsi="Times New Roman" w:cs="Times New Roman"/>
          <w:b/>
          <w:sz w:val="28"/>
          <w:szCs w:val="28"/>
        </w:rPr>
      </w:pPr>
    </w:p>
    <w:p w:rsidR="00354706" w:rsidRPr="00F04746" w:rsidRDefault="00354706" w:rsidP="00354706">
      <w:pPr>
        <w:pBdr>
          <w:top w:val="nil"/>
          <w:left w:val="nil"/>
          <w:bottom w:val="nil"/>
          <w:right w:val="nil"/>
          <w:between w:val="nil"/>
        </w:pBdr>
        <w:spacing w:line="240" w:lineRule="auto"/>
        <w:jc w:val="center"/>
        <w:rPr>
          <w:rFonts w:ascii="Times New Roman" w:hAnsi="Times New Roman" w:cs="Times New Roman"/>
          <w:b/>
          <w:sz w:val="28"/>
          <w:szCs w:val="28"/>
        </w:rPr>
      </w:pPr>
      <w:r w:rsidRPr="00F04746">
        <w:rPr>
          <w:rFonts w:ascii="Times New Roman" w:hAnsi="Times New Roman" w:cs="Times New Roman"/>
          <w:b/>
          <w:sz w:val="28"/>
          <w:szCs w:val="28"/>
        </w:rPr>
        <w:t>offered by Entral project</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
          <w:sz w:val="24"/>
          <w:szCs w:val="24"/>
        </w:rPr>
      </w:pPr>
      <w:r w:rsidRPr="00354706">
        <w:rPr>
          <w:rFonts w:ascii="Times New Roman" w:hAnsi="Times New Roman" w:cs="Times New Roman"/>
          <w:b/>
          <w:sz w:val="24"/>
          <w:szCs w:val="24"/>
        </w:rPr>
        <w:t>Working  group</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Dr. Fatjon Nurja</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Dr. Julian Kraja</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Dr. Gasper Kokaj</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
          <w:sz w:val="24"/>
          <w:szCs w:val="24"/>
        </w:rPr>
        <w:t>Module Topic:</w:t>
      </w:r>
      <w:r w:rsidRPr="00354706">
        <w:rPr>
          <w:rFonts w:ascii="Times New Roman" w:hAnsi="Times New Roman" w:cs="Times New Roman"/>
          <w:bCs/>
          <w:sz w:val="24"/>
          <w:szCs w:val="24"/>
        </w:rPr>
        <w:t xml:space="preserve"> Innovation Camp</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
          <w:sz w:val="24"/>
          <w:szCs w:val="24"/>
        </w:rPr>
        <w:t>Purpose of the module</w:t>
      </w:r>
      <w:r w:rsidRPr="00354706">
        <w:rPr>
          <w:rFonts w:ascii="Times New Roman" w:hAnsi="Times New Roman" w:cs="Times New Roman"/>
          <w:bCs/>
          <w:sz w:val="24"/>
          <w:szCs w:val="24"/>
        </w:rPr>
        <w:t xml:space="preserve">: The purpose of this module was to help students studying in different study programs to acquire basic knowledge on entrepreneurship and to implement theoretical knowledge in a practical context. This module aimed to help students gain self-confidence and analyze the level of readiness to create an enterprise, understand the role of the entrepreneur in economic development, the principles and importance of organizational structure, sources of financing and many other related concepts. </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The module objectives cover three main aspects of entrepreneurship:</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1) how to start an entrepreneurial project and ways to generate business ideas,</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2) how to develop business ideas through appropriate tools and mechanisms</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3) putting business ideas on the market and marketing them</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
          <w:sz w:val="24"/>
          <w:szCs w:val="24"/>
        </w:rPr>
        <w:t>Target group.</w:t>
      </w:r>
      <w:r w:rsidRPr="00354706">
        <w:rPr>
          <w:rFonts w:ascii="Times New Roman" w:hAnsi="Times New Roman" w:cs="Times New Roman"/>
          <w:bCs/>
          <w:sz w:val="24"/>
          <w:szCs w:val="24"/>
        </w:rPr>
        <w:t xml:space="preserve"> The "Innovation Camp" module is designed for students </w:t>
      </w:r>
      <w:r>
        <w:rPr>
          <w:rFonts w:ascii="Times New Roman" w:hAnsi="Times New Roman" w:cs="Times New Roman"/>
          <w:bCs/>
          <w:sz w:val="24"/>
          <w:szCs w:val="24"/>
        </w:rPr>
        <w:t xml:space="preserve">attending </w:t>
      </w:r>
      <w:r w:rsidRPr="00354706">
        <w:rPr>
          <w:rFonts w:ascii="Times New Roman" w:hAnsi="Times New Roman" w:cs="Times New Roman"/>
          <w:bCs/>
          <w:sz w:val="24"/>
          <w:szCs w:val="24"/>
        </w:rPr>
        <w:t>their studies in Bachelor's or Master's programs. It aims to promote entrepreneurship and innovation among students regardless of the different programs they study. In this module, the role of the students is the commitment and expectation to challenge themselves, as real entrepreneurs will react in similar contexts and alignment with the Albanian context. At the end of the training, at the Innovation Camp, students better underst</w:t>
      </w:r>
      <w:r>
        <w:rPr>
          <w:rFonts w:ascii="Times New Roman" w:hAnsi="Times New Roman" w:cs="Times New Roman"/>
          <w:bCs/>
          <w:sz w:val="24"/>
          <w:szCs w:val="24"/>
        </w:rPr>
        <w:t xml:space="preserve">ood </w:t>
      </w:r>
      <w:r w:rsidRPr="00354706">
        <w:rPr>
          <w:rFonts w:ascii="Times New Roman" w:hAnsi="Times New Roman" w:cs="Times New Roman"/>
          <w:bCs/>
          <w:sz w:val="24"/>
          <w:szCs w:val="24"/>
        </w:rPr>
        <w:t xml:space="preserve">the characteristics of an entrepreneur, </w:t>
      </w:r>
      <w:r>
        <w:rPr>
          <w:rFonts w:ascii="Times New Roman" w:hAnsi="Times New Roman" w:cs="Times New Roman"/>
          <w:bCs/>
          <w:sz w:val="24"/>
          <w:szCs w:val="24"/>
        </w:rPr>
        <w:t xml:space="preserve">and could </w:t>
      </w:r>
      <w:r w:rsidRPr="00354706">
        <w:rPr>
          <w:rFonts w:ascii="Times New Roman" w:hAnsi="Times New Roman" w:cs="Times New Roman"/>
          <w:bCs/>
          <w:sz w:val="24"/>
          <w:szCs w:val="24"/>
        </w:rPr>
        <w:t>be open to the entrepreneurial mentality and g</w:t>
      </w:r>
      <w:r>
        <w:rPr>
          <w:rFonts w:ascii="Times New Roman" w:hAnsi="Times New Roman" w:cs="Times New Roman"/>
          <w:bCs/>
          <w:sz w:val="24"/>
          <w:szCs w:val="24"/>
        </w:rPr>
        <w:t>a</w:t>
      </w:r>
      <w:r w:rsidRPr="00354706">
        <w:rPr>
          <w:rFonts w:ascii="Times New Roman" w:hAnsi="Times New Roman" w:cs="Times New Roman"/>
          <w:bCs/>
          <w:sz w:val="24"/>
          <w:szCs w:val="24"/>
        </w:rPr>
        <w:t>ve them the opportunity to reflect on whether entrepreneurship can be an opportunity for the future of their career.</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
          <w:sz w:val="24"/>
          <w:szCs w:val="24"/>
        </w:rPr>
      </w:pPr>
      <w:r w:rsidRPr="00354706">
        <w:rPr>
          <w:rFonts w:ascii="Times New Roman" w:hAnsi="Times New Roman" w:cs="Times New Roman"/>
          <w:b/>
          <w:sz w:val="24"/>
          <w:szCs w:val="24"/>
        </w:rPr>
        <w:t>Implementation of the student module "Innovation Camp"</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The module designed for student training was organized by the University of Shkodra "Luigj</w:t>
      </w:r>
      <w:r>
        <w:rPr>
          <w:rFonts w:ascii="Times New Roman" w:hAnsi="Times New Roman" w:cs="Times New Roman"/>
          <w:bCs/>
          <w:sz w:val="24"/>
          <w:szCs w:val="24"/>
        </w:rPr>
        <w:t>G</w:t>
      </w:r>
      <w:r w:rsidRPr="00354706">
        <w:rPr>
          <w:rFonts w:ascii="Times New Roman" w:hAnsi="Times New Roman" w:cs="Times New Roman"/>
          <w:bCs/>
          <w:sz w:val="24"/>
          <w:szCs w:val="24"/>
        </w:rPr>
        <w:t>urakuqi" Shkoder on October 12-13 and 15</w:t>
      </w:r>
      <w:r>
        <w:rPr>
          <w:rFonts w:ascii="Times New Roman" w:hAnsi="Times New Roman" w:cs="Times New Roman"/>
          <w:bCs/>
          <w:sz w:val="24"/>
          <w:szCs w:val="24"/>
        </w:rPr>
        <w:t xml:space="preserve">. </w:t>
      </w:r>
      <w:r w:rsidRPr="00354706">
        <w:rPr>
          <w:rFonts w:ascii="Times New Roman" w:hAnsi="Times New Roman" w:cs="Times New Roman"/>
          <w:bCs/>
          <w:sz w:val="24"/>
          <w:szCs w:val="24"/>
        </w:rPr>
        <w:t xml:space="preserve">2023, after approval by the governing authorities of the University, </w:t>
      </w:r>
      <w:r>
        <w:rPr>
          <w:rFonts w:ascii="Times New Roman" w:hAnsi="Times New Roman" w:cs="Times New Roman"/>
          <w:bCs/>
          <w:sz w:val="24"/>
          <w:szCs w:val="24"/>
        </w:rPr>
        <w:t>respectively</w:t>
      </w:r>
      <w:r w:rsidRPr="00354706">
        <w:rPr>
          <w:rFonts w:ascii="Times New Roman" w:hAnsi="Times New Roman" w:cs="Times New Roman"/>
          <w:bCs/>
          <w:sz w:val="24"/>
          <w:szCs w:val="24"/>
        </w:rPr>
        <w:t xml:space="preserve"> the Rectorate and the Academic Senate.</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lastRenderedPageBreak/>
        <w:t>The notification which contained the necessary information on the implementation of the module was sent through e-mails.</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37 students from the University of Shkodra participated in the innovation camp. The participating student</w:t>
      </w:r>
      <w:r>
        <w:rPr>
          <w:rFonts w:ascii="Times New Roman" w:hAnsi="Times New Roman" w:cs="Times New Roman"/>
          <w:bCs/>
          <w:sz w:val="24"/>
          <w:szCs w:val="24"/>
        </w:rPr>
        <w:t>s</w:t>
      </w:r>
      <w:r w:rsidRPr="00354706">
        <w:rPr>
          <w:rFonts w:ascii="Times New Roman" w:hAnsi="Times New Roman" w:cs="Times New Roman"/>
          <w:bCs/>
          <w:sz w:val="24"/>
          <w:szCs w:val="24"/>
        </w:rPr>
        <w:t xml:space="preserve"> study in the various programs of the Faculties of Shkodra University, mainly from the Faculty of Social Sciences and Nature</w:t>
      </w:r>
      <w:r>
        <w:rPr>
          <w:rFonts w:ascii="Times New Roman" w:hAnsi="Times New Roman" w:cs="Times New Roman"/>
          <w:bCs/>
          <w:sz w:val="24"/>
          <w:szCs w:val="24"/>
        </w:rPr>
        <w:t xml:space="preserve"> Sciences</w:t>
      </w:r>
      <w:r w:rsidRPr="00354706">
        <w:rPr>
          <w:rFonts w:ascii="Times New Roman" w:hAnsi="Times New Roman" w:cs="Times New Roman"/>
          <w:bCs/>
          <w:sz w:val="24"/>
          <w:szCs w:val="24"/>
        </w:rPr>
        <w:t xml:space="preserve">. The focus of the module was to promote </w:t>
      </w:r>
      <w:r>
        <w:rPr>
          <w:rFonts w:ascii="Times New Roman" w:hAnsi="Times New Roman" w:cs="Times New Roman"/>
          <w:bCs/>
          <w:sz w:val="24"/>
          <w:szCs w:val="24"/>
        </w:rPr>
        <w:t>entrepreneurship</w:t>
      </w:r>
      <w:r w:rsidRPr="00354706">
        <w:rPr>
          <w:rFonts w:ascii="Times New Roman" w:hAnsi="Times New Roman" w:cs="Times New Roman"/>
          <w:bCs/>
          <w:sz w:val="24"/>
          <w:szCs w:val="24"/>
        </w:rPr>
        <w:t xml:space="preserve"> and innovation among students. Through this module, students gained more knowledge and practical experience </w:t>
      </w:r>
      <w:r>
        <w:rPr>
          <w:rFonts w:ascii="Times New Roman" w:hAnsi="Times New Roman" w:cs="Times New Roman"/>
          <w:bCs/>
          <w:sz w:val="24"/>
          <w:szCs w:val="24"/>
        </w:rPr>
        <w:t>on</w:t>
      </w:r>
      <w:r w:rsidRPr="00354706">
        <w:rPr>
          <w:rFonts w:ascii="Times New Roman" w:hAnsi="Times New Roman" w:cs="Times New Roman"/>
          <w:bCs/>
          <w:sz w:val="24"/>
          <w:szCs w:val="24"/>
        </w:rPr>
        <w:t xml:space="preserve"> entrepreneurship as well as developed new business ideas by working in groups.</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All materials and activities were designed to be clearly understood by the participants in order to achieve their active inclusion in the training. The participants were able to fulfill all the assigned tasks during each activity and were able to present their ideas</w:t>
      </w:r>
      <w:r w:rsidR="00F04746">
        <w:rPr>
          <w:rFonts w:ascii="Times New Roman" w:hAnsi="Times New Roman" w:cs="Times New Roman"/>
          <w:bCs/>
          <w:sz w:val="24"/>
          <w:szCs w:val="24"/>
        </w:rPr>
        <w:t xml:space="preserve">. </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F04746" w:rsidRDefault="00354706" w:rsidP="00354706">
      <w:pPr>
        <w:pBdr>
          <w:top w:val="nil"/>
          <w:left w:val="nil"/>
          <w:bottom w:val="nil"/>
          <w:right w:val="nil"/>
          <w:between w:val="nil"/>
        </w:pBdr>
        <w:spacing w:line="240" w:lineRule="auto"/>
        <w:jc w:val="both"/>
        <w:rPr>
          <w:rFonts w:ascii="Times New Roman" w:hAnsi="Times New Roman" w:cs="Times New Roman"/>
          <w:b/>
          <w:sz w:val="24"/>
          <w:szCs w:val="24"/>
        </w:rPr>
      </w:pPr>
      <w:r w:rsidRPr="00F04746">
        <w:rPr>
          <w:rFonts w:ascii="Times New Roman" w:hAnsi="Times New Roman" w:cs="Times New Roman"/>
          <w:b/>
          <w:sz w:val="24"/>
          <w:szCs w:val="24"/>
        </w:rPr>
        <w:t xml:space="preserve">The methodology </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The module offer</w:t>
      </w:r>
      <w:r w:rsidR="00F04746">
        <w:rPr>
          <w:rFonts w:ascii="Times New Roman" w:hAnsi="Times New Roman" w:cs="Times New Roman"/>
          <w:bCs/>
          <w:sz w:val="24"/>
          <w:szCs w:val="24"/>
        </w:rPr>
        <w:t xml:space="preserve">ed </w:t>
      </w:r>
      <w:r w:rsidRPr="00354706">
        <w:rPr>
          <w:rFonts w:ascii="Times New Roman" w:hAnsi="Times New Roman" w:cs="Times New Roman"/>
          <w:bCs/>
          <w:sz w:val="24"/>
          <w:szCs w:val="24"/>
        </w:rPr>
        <w:t xml:space="preserve">a series of activities that integrate theoretical concepts with their practical application. These activities aimed at developing the final business plan. </w:t>
      </w:r>
    </w:p>
    <w:p w:rsid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The use of active participation methods and other techniques was important to enable the participants to understand more clearly the theoretical content of each activity. Several teaching techniques, methods and tools have been used to support entrepreneurial learning, including:</w:t>
      </w:r>
    </w:p>
    <w:p w:rsidR="00F04746" w:rsidRPr="00354706" w:rsidRDefault="00F0474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Energizing games at the beginning of each activity</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Brainstorming method</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Critical reflection</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Power Point presentation</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Discussion/Debate</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Invited participants to share real-life examples on the importance of business planning and facing environmental challenges.</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Simulation through role play</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•Group work</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F04746" w:rsidRDefault="00354706" w:rsidP="00354706">
      <w:pPr>
        <w:pBdr>
          <w:top w:val="nil"/>
          <w:left w:val="nil"/>
          <w:bottom w:val="nil"/>
          <w:right w:val="nil"/>
          <w:between w:val="nil"/>
        </w:pBdr>
        <w:spacing w:line="240" w:lineRule="auto"/>
        <w:jc w:val="both"/>
        <w:rPr>
          <w:rFonts w:ascii="Times New Roman" w:hAnsi="Times New Roman" w:cs="Times New Roman"/>
          <w:b/>
          <w:sz w:val="24"/>
          <w:szCs w:val="24"/>
        </w:rPr>
      </w:pPr>
      <w:r w:rsidRPr="00F04746">
        <w:rPr>
          <w:rFonts w:ascii="Times New Roman" w:hAnsi="Times New Roman" w:cs="Times New Roman"/>
          <w:b/>
          <w:sz w:val="24"/>
          <w:szCs w:val="24"/>
        </w:rPr>
        <w:t>Course evaluation</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221E8B" w:rsidRDefault="00221E8B" w:rsidP="00221E8B">
      <w:pPr>
        <w:jc w:val="both"/>
        <w:rPr>
          <w:rFonts w:ascii="Times New Roman" w:hAnsi="Times New Roman" w:cs="Times New Roman"/>
          <w:lang w:val="en-GB"/>
        </w:rPr>
      </w:pPr>
      <w:r w:rsidRPr="003E1BA8">
        <w:rPr>
          <w:rFonts w:ascii="Times New Roman" w:hAnsi="Times New Roman" w:cs="Times New Roman"/>
          <w:lang w:val="en-GB"/>
        </w:rPr>
        <w:t>The email addresses have been sent to the project coordinators for an individual evaluation by the students who participate in the course.</w:t>
      </w:r>
    </w:p>
    <w:p w:rsidR="00221E8B" w:rsidRDefault="00221E8B" w:rsidP="00221E8B">
      <w:pPr>
        <w:jc w:val="both"/>
        <w:rPr>
          <w:rFonts w:ascii="Times New Roman" w:hAnsi="Times New Roman" w:cs="Times New Roman"/>
          <w:lang w:val="en-GB"/>
        </w:rPr>
      </w:pPr>
      <w:r>
        <w:rPr>
          <w:rFonts w:ascii="Times New Roman" w:hAnsi="Times New Roman" w:cs="Times New Roman"/>
          <w:lang w:val="en-GB"/>
        </w:rPr>
        <w:t xml:space="preserve">The average of age was 20.6 years old. </w:t>
      </w:r>
    </w:p>
    <w:p w:rsidR="00221E8B" w:rsidRDefault="00221E8B" w:rsidP="00221E8B">
      <w:pPr>
        <w:jc w:val="both"/>
        <w:rPr>
          <w:rFonts w:ascii="Times New Roman" w:hAnsi="Times New Roman" w:cs="Times New Roman"/>
          <w:lang w:val="en-GB"/>
        </w:rPr>
      </w:pPr>
      <w:r>
        <w:rPr>
          <w:rFonts w:ascii="Times New Roman" w:hAnsi="Times New Roman" w:cs="Times New Roman"/>
          <w:lang w:val="en-GB"/>
        </w:rPr>
        <w:t>About the course content and organization, the evaluation score in average was 4.03. For 75% t</w:t>
      </w:r>
      <w:r w:rsidRPr="008F2C2C">
        <w:rPr>
          <w:rFonts w:ascii="Times New Roman" w:hAnsi="Times New Roman" w:cs="Times New Roman"/>
          <w:lang w:val="en-GB"/>
        </w:rPr>
        <w:t>he learning outcomes of the course were clear</w:t>
      </w:r>
      <w:r w:rsidRPr="0075025B">
        <w:rPr>
          <w:rFonts w:ascii="Times New Roman" w:hAnsi="Times New Roman" w:cs="Times New Roman"/>
          <w:lang w:val="en-GB"/>
        </w:rPr>
        <w:t xml:space="preserve"> and for </w:t>
      </w:r>
      <w:r>
        <w:rPr>
          <w:rFonts w:ascii="Times New Roman" w:hAnsi="Times New Roman" w:cs="Times New Roman"/>
          <w:lang w:val="en-GB"/>
        </w:rPr>
        <w:t>62.5</w:t>
      </w:r>
      <w:r w:rsidRPr="0075025B">
        <w:rPr>
          <w:rFonts w:ascii="Times New Roman" w:hAnsi="Times New Roman" w:cs="Times New Roman"/>
          <w:lang w:val="en-GB"/>
        </w:rPr>
        <w:t>% t</w:t>
      </w:r>
      <w:r w:rsidRPr="008F2C2C">
        <w:rPr>
          <w:rFonts w:ascii="Times New Roman" w:hAnsi="Times New Roman" w:cs="Times New Roman"/>
          <w:lang w:val="en-GB"/>
        </w:rPr>
        <w:t>he course workload was manageable</w:t>
      </w:r>
      <w:r w:rsidRPr="0075025B">
        <w:rPr>
          <w:rFonts w:ascii="Times New Roman" w:hAnsi="Times New Roman" w:cs="Times New Roman"/>
          <w:lang w:val="en-GB"/>
        </w:rPr>
        <w:t xml:space="preserve">. </w:t>
      </w:r>
      <w:r>
        <w:rPr>
          <w:rFonts w:ascii="Times New Roman" w:hAnsi="Times New Roman" w:cs="Times New Roman"/>
          <w:lang w:val="en-GB"/>
        </w:rPr>
        <w:t>50</w:t>
      </w:r>
      <w:r w:rsidRPr="0075025B">
        <w:rPr>
          <w:rFonts w:ascii="Times New Roman" w:hAnsi="Times New Roman" w:cs="Times New Roman"/>
          <w:lang w:val="en-GB"/>
        </w:rPr>
        <w:t xml:space="preserve">% strongly agree with </w:t>
      </w:r>
      <w:r>
        <w:rPr>
          <w:rFonts w:ascii="Times New Roman" w:hAnsi="Times New Roman" w:cs="Times New Roman"/>
          <w:lang w:val="en-GB"/>
        </w:rPr>
        <w:t xml:space="preserve">definition: a </w:t>
      </w:r>
      <w:r w:rsidRPr="0075025B">
        <w:rPr>
          <w:rFonts w:ascii="Times New Roman" w:hAnsi="Times New Roman" w:cs="Times New Roman"/>
          <w:lang w:val="en-GB"/>
        </w:rPr>
        <w:t xml:space="preserve">course well organized. </w:t>
      </w:r>
    </w:p>
    <w:p w:rsidR="00221E8B" w:rsidRDefault="00221E8B" w:rsidP="00221E8B">
      <w:pPr>
        <w:jc w:val="both"/>
        <w:rPr>
          <w:rFonts w:ascii="Times New Roman" w:hAnsi="Times New Roman" w:cs="Times New Roman"/>
          <w:lang w:val="en-GB"/>
        </w:rPr>
      </w:pPr>
      <w:r>
        <w:rPr>
          <w:rFonts w:ascii="Times New Roman" w:hAnsi="Times New Roman" w:cs="Times New Roman"/>
          <w:lang w:val="en-GB"/>
        </w:rPr>
        <w:t xml:space="preserve">About the student involvement in the course, the students agree and strongly agree respectively 50.% and 25 % about the active commitment during the course and the making a progress during the course. At the end, they felt in general appreciated as students during the course. </w:t>
      </w:r>
    </w:p>
    <w:p w:rsidR="00221E8B" w:rsidRDefault="00221E8B" w:rsidP="00221E8B">
      <w:pPr>
        <w:jc w:val="both"/>
        <w:rPr>
          <w:rFonts w:ascii="Times New Roman" w:hAnsi="Times New Roman" w:cs="Times New Roman"/>
          <w:lang w:val="en-GB"/>
        </w:rPr>
      </w:pPr>
      <w:r w:rsidRPr="0075025B">
        <w:rPr>
          <w:rFonts w:ascii="Times New Roman" w:hAnsi="Times New Roman" w:cs="Times New Roman"/>
          <w:lang w:val="en-GB"/>
        </w:rPr>
        <w:lastRenderedPageBreak/>
        <w:t xml:space="preserve">About Learning environment and teaching methods, </w:t>
      </w:r>
      <w:r>
        <w:rPr>
          <w:rFonts w:ascii="Times New Roman" w:hAnsi="Times New Roman" w:cs="Times New Roman"/>
          <w:lang w:val="en-GB"/>
        </w:rPr>
        <w:t>75</w:t>
      </w:r>
      <w:r w:rsidRPr="0075025B">
        <w:rPr>
          <w:rFonts w:ascii="Times New Roman" w:hAnsi="Times New Roman" w:cs="Times New Roman"/>
          <w:lang w:val="en-GB"/>
        </w:rPr>
        <w:t xml:space="preserve">% and </w:t>
      </w:r>
      <w:r>
        <w:rPr>
          <w:rFonts w:ascii="Times New Roman" w:hAnsi="Times New Roman" w:cs="Times New Roman"/>
          <w:lang w:val="en-GB"/>
        </w:rPr>
        <w:t>12.5</w:t>
      </w:r>
      <w:r w:rsidRPr="0075025B">
        <w:rPr>
          <w:rFonts w:ascii="Times New Roman" w:hAnsi="Times New Roman" w:cs="Times New Roman"/>
          <w:lang w:val="en-GB"/>
        </w:rPr>
        <w:t xml:space="preserve"> % of students respectively agree and strongly agree that the overall environment in the class was conducive to learning.</w:t>
      </w:r>
    </w:p>
    <w:p w:rsidR="00221E8B" w:rsidRDefault="00221E8B" w:rsidP="00221E8B">
      <w:pPr>
        <w:jc w:val="both"/>
        <w:rPr>
          <w:rFonts w:ascii="Times New Roman" w:hAnsi="Times New Roman" w:cs="Times New Roman"/>
          <w:lang w:val="en-GB"/>
        </w:rPr>
      </w:pPr>
      <w:r>
        <w:rPr>
          <w:rFonts w:ascii="Times New Roman" w:hAnsi="Times New Roman" w:cs="Times New Roman"/>
          <w:lang w:val="en-GB"/>
        </w:rPr>
        <w:t xml:space="preserve">The  </w:t>
      </w:r>
      <w:r w:rsidRPr="00D575FD">
        <w:rPr>
          <w:rFonts w:ascii="Times New Roman" w:hAnsi="Times New Roman" w:cs="Times New Roman"/>
          <w:lang w:val="en-GB"/>
        </w:rPr>
        <w:t xml:space="preserve">Learning resources was appreciated as useful by </w:t>
      </w:r>
      <w:r>
        <w:rPr>
          <w:rFonts w:ascii="Times New Roman" w:hAnsi="Times New Roman" w:cs="Times New Roman"/>
          <w:lang w:val="en-GB"/>
        </w:rPr>
        <w:t>37.5</w:t>
      </w:r>
      <w:r w:rsidRPr="00D575FD">
        <w:rPr>
          <w:rFonts w:ascii="Times New Roman" w:hAnsi="Times New Roman" w:cs="Times New Roman"/>
          <w:lang w:val="en-GB"/>
        </w:rPr>
        <w:t xml:space="preserve">% as strongly agree and </w:t>
      </w:r>
      <w:r>
        <w:rPr>
          <w:rFonts w:ascii="Times New Roman" w:hAnsi="Times New Roman" w:cs="Times New Roman"/>
          <w:lang w:val="en-GB"/>
        </w:rPr>
        <w:t>25</w:t>
      </w:r>
      <w:r w:rsidRPr="00D575FD">
        <w:rPr>
          <w:rFonts w:ascii="Times New Roman" w:hAnsi="Times New Roman" w:cs="Times New Roman"/>
          <w:lang w:val="en-GB"/>
        </w:rPr>
        <w:t>% as agree with this definition.  The evaluation for the reading books</w:t>
      </w:r>
      <w:r>
        <w:rPr>
          <w:rFonts w:ascii="Times New Roman" w:hAnsi="Times New Roman" w:cs="Times New Roman"/>
          <w:lang w:val="en-GB"/>
        </w:rPr>
        <w:t xml:space="preserve"> was 50% and 37.5 %</w:t>
      </w:r>
      <w:r w:rsidRPr="00D575FD">
        <w:rPr>
          <w:rFonts w:ascii="Times New Roman" w:hAnsi="Times New Roman" w:cs="Times New Roman"/>
          <w:lang w:val="en-GB"/>
        </w:rPr>
        <w:t xml:space="preserve">. The quality of delivery was appreciated the axes of interest, presentation of ideas and concepts </w:t>
      </w:r>
      <w:r>
        <w:rPr>
          <w:rFonts w:ascii="Times New Roman" w:hAnsi="Times New Roman" w:cs="Times New Roman"/>
          <w:lang w:val="en-GB"/>
        </w:rPr>
        <w:t xml:space="preserve">was evaluated as 4.03 positive. </w:t>
      </w:r>
      <w:r w:rsidRPr="00D575FD">
        <w:rPr>
          <w:rFonts w:ascii="Times New Roman" w:hAnsi="Times New Roman" w:cs="Times New Roman"/>
          <w:lang w:val="en-GB"/>
        </w:rPr>
        <w:t xml:space="preserve">The expectations on entrepreneurial thinking reinforcement, reaching the general goals and supporting personal development for the future were </w:t>
      </w:r>
      <w:r>
        <w:rPr>
          <w:rFonts w:ascii="Times New Roman" w:hAnsi="Times New Roman" w:cs="Times New Roman"/>
          <w:lang w:val="en-GB"/>
        </w:rPr>
        <w:t xml:space="preserve">strongly </w:t>
      </w:r>
      <w:r w:rsidRPr="00D575FD">
        <w:rPr>
          <w:rFonts w:ascii="Times New Roman" w:hAnsi="Times New Roman" w:cs="Times New Roman"/>
          <w:lang w:val="en-GB"/>
        </w:rPr>
        <w:t xml:space="preserve">appreciated </w:t>
      </w:r>
      <w:r>
        <w:rPr>
          <w:rFonts w:ascii="Times New Roman" w:hAnsi="Times New Roman" w:cs="Times New Roman"/>
          <w:lang w:val="en-GB"/>
        </w:rPr>
        <w:t xml:space="preserve">and evaluated with an average of 3.88.  </w:t>
      </w:r>
    </w:p>
    <w:p w:rsidR="00221E8B" w:rsidRDefault="00221E8B" w:rsidP="00221E8B">
      <w:pPr>
        <w:jc w:val="both"/>
        <w:rPr>
          <w:rFonts w:ascii="Times New Roman" w:hAnsi="Times New Roman" w:cs="Times New Roman"/>
          <w:lang w:val="en-GB"/>
        </w:rPr>
      </w:pPr>
      <w:r w:rsidRPr="000451B0">
        <w:rPr>
          <w:rFonts w:ascii="Times New Roman" w:hAnsi="Times New Roman" w:cs="Times New Roman"/>
          <w:lang w:val="en-GB"/>
        </w:rPr>
        <w:t xml:space="preserve">About the question what or which factors were the best in the course? </w:t>
      </w:r>
      <w:r>
        <w:rPr>
          <w:rFonts w:ascii="Times New Roman" w:hAnsi="Times New Roman" w:cs="Times New Roman"/>
          <w:lang w:val="en-GB"/>
        </w:rPr>
        <w:t xml:space="preserve">The students’ comments show that they appreciate the course on </w:t>
      </w:r>
    </w:p>
    <w:p w:rsidR="00221E8B" w:rsidRDefault="00221E8B" w:rsidP="00221E8B">
      <w:pPr>
        <w:jc w:val="both"/>
        <w:rPr>
          <w:rFonts w:ascii="Times New Roman" w:hAnsi="Times New Roman" w:cs="Times New Roman"/>
          <w:lang w:val="en-GB"/>
        </w:rPr>
      </w:pPr>
    </w:p>
    <w:p w:rsidR="00221E8B" w:rsidRDefault="00221E8B" w:rsidP="00221E8B">
      <w:pPr>
        <w:pStyle w:val="ListParagraph"/>
        <w:numPr>
          <w:ilvl w:val="0"/>
          <w:numId w:val="16"/>
        </w:numPr>
        <w:jc w:val="both"/>
        <w:rPr>
          <w:rFonts w:ascii="Times New Roman" w:hAnsi="Times New Roman" w:cs="Times New Roman"/>
          <w:lang w:val="en-GB"/>
        </w:rPr>
      </w:pPr>
      <w:r w:rsidRPr="00341244">
        <w:rPr>
          <w:rFonts w:ascii="Times New Roman" w:hAnsi="Times New Roman" w:cs="Times New Roman"/>
          <w:lang w:val="en-GB"/>
        </w:rPr>
        <w:t>Practice of different sports in the gym</w:t>
      </w:r>
    </w:p>
    <w:p w:rsidR="00221E8B" w:rsidRDefault="00221E8B" w:rsidP="00221E8B">
      <w:pPr>
        <w:pStyle w:val="ListParagraph"/>
        <w:numPr>
          <w:ilvl w:val="0"/>
          <w:numId w:val="16"/>
        </w:numPr>
        <w:jc w:val="both"/>
        <w:rPr>
          <w:rFonts w:ascii="Times New Roman" w:hAnsi="Times New Roman" w:cs="Times New Roman"/>
          <w:lang w:val="en-GB"/>
        </w:rPr>
      </w:pPr>
      <w:r w:rsidRPr="00341244">
        <w:rPr>
          <w:rFonts w:ascii="Times New Roman" w:hAnsi="Times New Roman" w:cs="Times New Roman"/>
          <w:lang w:val="en-GB"/>
        </w:rPr>
        <w:t>Evaluation of the opportunities and ways to create new opportunities.</w:t>
      </w:r>
    </w:p>
    <w:p w:rsidR="00221E8B" w:rsidRDefault="00221E8B" w:rsidP="00221E8B">
      <w:pPr>
        <w:pStyle w:val="ListParagraph"/>
        <w:numPr>
          <w:ilvl w:val="0"/>
          <w:numId w:val="16"/>
        </w:numPr>
        <w:jc w:val="both"/>
        <w:rPr>
          <w:rFonts w:ascii="Times New Roman" w:hAnsi="Times New Roman" w:cs="Times New Roman"/>
          <w:lang w:val="en-GB"/>
        </w:rPr>
      </w:pPr>
      <w:r w:rsidRPr="00341244">
        <w:rPr>
          <w:rFonts w:ascii="Times New Roman" w:hAnsi="Times New Roman" w:cs="Times New Roman"/>
          <w:lang w:val="en-GB"/>
        </w:rPr>
        <w:t>Way of communication and inclusion of students</w:t>
      </w:r>
    </w:p>
    <w:p w:rsidR="00221E8B" w:rsidRPr="00341244" w:rsidRDefault="00221E8B" w:rsidP="00221E8B">
      <w:pPr>
        <w:pStyle w:val="ListParagraph"/>
        <w:numPr>
          <w:ilvl w:val="0"/>
          <w:numId w:val="16"/>
        </w:numPr>
        <w:jc w:val="both"/>
        <w:rPr>
          <w:rFonts w:ascii="Times New Roman" w:hAnsi="Times New Roman" w:cs="Times New Roman"/>
          <w:lang w:val="en-GB"/>
        </w:rPr>
      </w:pPr>
      <w:r w:rsidRPr="00341244">
        <w:rPr>
          <w:rFonts w:ascii="Times New Roman" w:hAnsi="Times New Roman" w:cs="Times New Roman"/>
          <w:lang w:val="en-GB"/>
        </w:rPr>
        <w:t>Education</w:t>
      </w:r>
    </w:p>
    <w:p w:rsidR="00221E8B" w:rsidRPr="000451B0" w:rsidRDefault="00221E8B" w:rsidP="00221E8B">
      <w:pPr>
        <w:pStyle w:val="HTMLPreformatted"/>
        <w:rPr>
          <w:rFonts w:ascii="Times New Roman" w:eastAsia="Arial" w:hAnsi="Times New Roman" w:cs="Times New Roman"/>
          <w:sz w:val="22"/>
          <w:szCs w:val="22"/>
          <w:lang w:val="en-GB" w:eastAsia="en-GB"/>
        </w:rPr>
      </w:pPr>
    </w:p>
    <w:p w:rsidR="00221E8B" w:rsidRDefault="00221E8B" w:rsidP="00221E8B">
      <w:pPr>
        <w:pStyle w:val="HTMLPreformatted"/>
        <w:rPr>
          <w:rFonts w:ascii="Times New Roman" w:eastAsia="Arial" w:hAnsi="Times New Roman" w:cs="Times New Roman"/>
          <w:sz w:val="22"/>
          <w:szCs w:val="22"/>
          <w:lang w:val="en-GB" w:eastAsia="en-GB"/>
        </w:rPr>
      </w:pPr>
      <w:r w:rsidRPr="00567755">
        <w:rPr>
          <w:rFonts w:ascii="Times New Roman" w:eastAsia="Arial" w:hAnsi="Times New Roman" w:cs="Times New Roman"/>
          <w:sz w:val="22"/>
          <w:szCs w:val="22"/>
          <w:lang w:val="en-GB" w:eastAsia="en-GB"/>
        </w:rPr>
        <w:t>Regarding the improvements there are some recommendations like:</w:t>
      </w:r>
    </w:p>
    <w:p w:rsidR="00221E8B" w:rsidRDefault="00221E8B" w:rsidP="00221E8B">
      <w:pPr>
        <w:pStyle w:val="HTMLPreformatted"/>
        <w:rPr>
          <w:rFonts w:ascii="Times New Roman" w:eastAsia="Arial" w:hAnsi="Times New Roman" w:cs="Times New Roman"/>
          <w:sz w:val="22"/>
          <w:szCs w:val="22"/>
          <w:lang w:val="en-GB" w:eastAsia="en-GB"/>
        </w:rPr>
      </w:pPr>
    </w:p>
    <w:p w:rsidR="00221E8B" w:rsidRDefault="00221E8B" w:rsidP="00221E8B">
      <w:pPr>
        <w:pStyle w:val="HTMLPreformatted"/>
        <w:numPr>
          <w:ilvl w:val="0"/>
          <w:numId w:val="17"/>
        </w:numPr>
        <w:rPr>
          <w:rFonts w:ascii="Times New Roman" w:eastAsia="Arial" w:hAnsi="Times New Roman" w:cs="Times New Roman"/>
          <w:sz w:val="22"/>
          <w:szCs w:val="22"/>
          <w:lang w:val="en-GB" w:eastAsia="en-GB"/>
        </w:rPr>
      </w:pPr>
      <w:r w:rsidRPr="00341244">
        <w:rPr>
          <w:rFonts w:ascii="Times New Roman" w:eastAsia="Arial" w:hAnsi="Times New Roman" w:cs="Times New Roman"/>
          <w:sz w:val="22"/>
          <w:szCs w:val="22"/>
          <w:lang w:val="en-GB" w:eastAsia="en-GB"/>
        </w:rPr>
        <w:t xml:space="preserve">I think that stories or stories from students of previous years would be </w:t>
      </w:r>
      <w:r>
        <w:rPr>
          <w:rFonts w:ascii="Times New Roman" w:eastAsia="Arial" w:hAnsi="Times New Roman" w:cs="Times New Roman"/>
          <w:sz w:val="22"/>
          <w:szCs w:val="22"/>
          <w:lang w:val="en-GB" w:eastAsia="en-GB"/>
        </w:rPr>
        <w:t xml:space="preserve">motivating </w:t>
      </w:r>
      <w:r w:rsidRPr="00341244">
        <w:rPr>
          <w:rFonts w:ascii="Times New Roman" w:eastAsia="Arial" w:hAnsi="Times New Roman" w:cs="Times New Roman"/>
          <w:sz w:val="22"/>
          <w:szCs w:val="22"/>
          <w:lang w:val="en-GB" w:eastAsia="en-GB"/>
        </w:rPr>
        <w:t>elements.</w:t>
      </w:r>
    </w:p>
    <w:p w:rsidR="00221E8B" w:rsidRDefault="00221E8B" w:rsidP="00221E8B">
      <w:pPr>
        <w:pStyle w:val="HTMLPreformatted"/>
        <w:numPr>
          <w:ilvl w:val="0"/>
          <w:numId w:val="17"/>
        </w:numPr>
        <w:rPr>
          <w:rFonts w:ascii="Times New Roman" w:eastAsia="Arial" w:hAnsi="Times New Roman" w:cs="Times New Roman"/>
          <w:sz w:val="22"/>
          <w:szCs w:val="22"/>
          <w:lang w:val="en-GB" w:eastAsia="en-GB"/>
        </w:rPr>
      </w:pPr>
      <w:r w:rsidRPr="00341244">
        <w:rPr>
          <w:rFonts w:ascii="Times New Roman" w:eastAsia="Arial" w:hAnsi="Times New Roman" w:cs="Times New Roman"/>
          <w:sz w:val="22"/>
          <w:szCs w:val="22"/>
          <w:lang w:val="en-GB" w:eastAsia="en-GB"/>
        </w:rPr>
        <w:t>I don't have a specific one</w:t>
      </w:r>
    </w:p>
    <w:p w:rsidR="00221E8B" w:rsidRPr="00341244" w:rsidRDefault="00221E8B" w:rsidP="00221E8B">
      <w:pPr>
        <w:pStyle w:val="HTMLPreformatted"/>
        <w:numPr>
          <w:ilvl w:val="0"/>
          <w:numId w:val="17"/>
        </w:numPr>
        <w:rPr>
          <w:rFonts w:ascii="Times New Roman" w:eastAsia="Arial" w:hAnsi="Times New Roman" w:cs="Times New Roman"/>
          <w:sz w:val="22"/>
          <w:szCs w:val="22"/>
          <w:lang w:val="en-GB" w:eastAsia="en-GB"/>
        </w:rPr>
      </w:pPr>
      <w:r w:rsidRPr="00341244">
        <w:rPr>
          <w:rFonts w:ascii="Times New Roman" w:eastAsia="Arial" w:hAnsi="Times New Roman" w:cs="Times New Roman"/>
          <w:sz w:val="22"/>
          <w:szCs w:val="22"/>
          <w:lang w:val="en-GB" w:eastAsia="en-GB"/>
        </w:rPr>
        <w:t>The premises</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F04746" w:rsidRDefault="00354706" w:rsidP="00354706">
      <w:pPr>
        <w:pBdr>
          <w:top w:val="nil"/>
          <w:left w:val="nil"/>
          <w:bottom w:val="nil"/>
          <w:right w:val="nil"/>
          <w:between w:val="nil"/>
        </w:pBdr>
        <w:spacing w:line="240" w:lineRule="auto"/>
        <w:jc w:val="both"/>
        <w:rPr>
          <w:rFonts w:ascii="Times New Roman" w:hAnsi="Times New Roman" w:cs="Times New Roman"/>
          <w:b/>
          <w:sz w:val="24"/>
          <w:szCs w:val="24"/>
        </w:rPr>
      </w:pPr>
      <w:r w:rsidRPr="00F04746">
        <w:rPr>
          <w:rFonts w:ascii="Times New Roman" w:hAnsi="Times New Roman" w:cs="Times New Roman"/>
          <w:b/>
          <w:sz w:val="24"/>
          <w:szCs w:val="24"/>
        </w:rPr>
        <w:t>Conclusions and problems</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Active discussions and student participation in some specific issues related to the generation of business ideas</w:t>
      </w:r>
    </w:p>
    <w:p w:rsidR="00354706"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High interest of students in the topic</w:t>
      </w:r>
    </w:p>
    <w:p w:rsidR="00EE0309" w:rsidRPr="00354706" w:rsidRDefault="00354706" w:rsidP="00354706">
      <w:pPr>
        <w:pBdr>
          <w:top w:val="nil"/>
          <w:left w:val="nil"/>
          <w:bottom w:val="nil"/>
          <w:right w:val="nil"/>
          <w:between w:val="nil"/>
        </w:pBdr>
        <w:spacing w:line="240" w:lineRule="auto"/>
        <w:jc w:val="both"/>
        <w:rPr>
          <w:rFonts w:ascii="Times New Roman" w:hAnsi="Times New Roman" w:cs="Times New Roman"/>
          <w:bCs/>
          <w:sz w:val="24"/>
          <w:szCs w:val="24"/>
        </w:rPr>
      </w:pPr>
      <w:r w:rsidRPr="00354706">
        <w:rPr>
          <w:rFonts w:ascii="Times New Roman" w:hAnsi="Times New Roman" w:cs="Times New Roman"/>
          <w:bCs/>
          <w:sz w:val="24"/>
          <w:szCs w:val="24"/>
        </w:rPr>
        <w:t xml:space="preserve">- Low level of knowledge for students </w:t>
      </w:r>
    </w:p>
    <w:sectPr w:rsidR="00EE0309" w:rsidRPr="00354706" w:rsidSect="0004143F">
      <w:head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839" w:rsidRDefault="00C11839">
      <w:pPr>
        <w:spacing w:line="240" w:lineRule="auto"/>
      </w:pPr>
      <w:r>
        <w:separator/>
      </w:r>
    </w:p>
  </w:endnote>
  <w:endnote w:type="continuationSeparator" w:id="1">
    <w:p w:rsidR="00C11839" w:rsidRDefault="00C118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839" w:rsidRDefault="00C11839">
      <w:pPr>
        <w:spacing w:line="240" w:lineRule="auto"/>
      </w:pPr>
      <w:r>
        <w:separator/>
      </w:r>
    </w:p>
  </w:footnote>
  <w:footnote w:type="continuationSeparator" w:id="1">
    <w:p w:rsidR="00C11839" w:rsidRDefault="00C118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15" w:rsidRDefault="00672315">
    <w:pPr>
      <w:pBdr>
        <w:top w:val="nil"/>
        <w:left w:val="nil"/>
        <w:bottom w:val="nil"/>
        <w:right w:val="nil"/>
        <w:between w:val="nil"/>
      </w:pBdr>
      <w:rPr>
        <w:color w:val="000000"/>
      </w:rPr>
    </w:pPr>
    <w:r>
      <w:rPr>
        <w:noProof/>
        <w:lang w:eastAsia="en-US"/>
      </w:rPr>
      <w:drawing>
        <wp:inline distT="0" distB="0" distL="0" distR="0">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33" cy="729623"/>
                  </a:xfrm>
                  <a:prstGeom prst="rect">
                    <a:avLst/>
                  </a:prstGeom>
                  <a:ln/>
                </pic:spPr>
              </pic:pic>
            </a:graphicData>
          </a:graphic>
        </wp:inline>
      </w:drawing>
    </w:r>
    <w:r w:rsidR="00B16B95">
      <w:rPr>
        <w:color w:val="000000"/>
      </w:rPr>
      <w:t xml:space="preserve">                  </w:t>
    </w:r>
    <w:r w:rsidR="00B63652">
      <w:rPr>
        <w:noProof/>
        <w:color w:val="000000"/>
        <w:lang w:eastAsia="en-US"/>
      </w:rPr>
      <w:drawing>
        <wp:inline distT="0" distB="0" distL="0" distR="0">
          <wp:extent cx="723900" cy="760095"/>
          <wp:effectExtent l="0" t="0" r="0" b="1905"/>
          <wp:docPr id="102633921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339216" name="Picture 1" descr="A black and white logo&#10;&#10;Description automatically generated"/>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8769" cy="765207"/>
                  </a:xfrm>
                  <a:prstGeom prst="rect">
                    <a:avLst/>
                  </a:prstGeom>
                </pic:spPr>
              </pic:pic>
            </a:graphicData>
          </a:graphic>
        </wp:inline>
      </w:drawing>
    </w:r>
    <w:r w:rsidR="00B16B95">
      <w:rPr>
        <w:color w:val="000000"/>
      </w:rPr>
      <w:t xml:space="preserve">         </w:t>
    </w:r>
    <w:r>
      <w:rPr>
        <w:noProof/>
        <w:lang w:eastAsia="en-US"/>
      </w:rPr>
      <w:drawing>
        <wp:inline distT="0" distB="0" distL="0" distR="0">
          <wp:extent cx="2945188" cy="64877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945188" cy="648774"/>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FB2"/>
    <w:multiLevelType w:val="hybridMultilevel"/>
    <w:tmpl w:val="707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F0FBB"/>
    <w:multiLevelType w:val="hybridMultilevel"/>
    <w:tmpl w:val="46EA0B00"/>
    <w:numStyleLink w:val="ImportedStyle18"/>
  </w:abstractNum>
  <w:abstractNum w:abstractNumId="2">
    <w:nsid w:val="0D7E5A86"/>
    <w:multiLevelType w:val="hybridMultilevel"/>
    <w:tmpl w:val="207C81B8"/>
    <w:lvl w:ilvl="0" w:tplc="E39C6040">
      <w:start w:val="1"/>
      <w:numFmt w:val="bullet"/>
      <w:lvlText w:val=""/>
      <w:lvlJc w:val="left"/>
      <w:pPr>
        <w:tabs>
          <w:tab w:val="num" w:pos="720"/>
        </w:tabs>
        <w:ind w:left="720" w:hanging="360"/>
      </w:pPr>
      <w:rPr>
        <w:rFonts w:ascii="Wingdings 3" w:hAnsi="Wingdings 3" w:hint="default"/>
      </w:rPr>
    </w:lvl>
    <w:lvl w:ilvl="1" w:tplc="1506060A" w:tentative="1">
      <w:start w:val="1"/>
      <w:numFmt w:val="bullet"/>
      <w:lvlText w:val=""/>
      <w:lvlJc w:val="left"/>
      <w:pPr>
        <w:tabs>
          <w:tab w:val="num" w:pos="1440"/>
        </w:tabs>
        <w:ind w:left="1440" w:hanging="360"/>
      </w:pPr>
      <w:rPr>
        <w:rFonts w:ascii="Wingdings 3" w:hAnsi="Wingdings 3" w:hint="default"/>
      </w:rPr>
    </w:lvl>
    <w:lvl w:ilvl="2" w:tplc="0B7E48AA" w:tentative="1">
      <w:start w:val="1"/>
      <w:numFmt w:val="bullet"/>
      <w:lvlText w:val=""/>
      <w:lvlJc w:val="left"/>
      <w:pPr>
        <w:tabs>
          <w:tab w:val="num" w:pos="2160"/>
        </w:tabs>
        <w:ind w:left="2160" w:hanging="360"/>
      </w:pPr>
      <w:rPr>
        <w:rFonts w:ascii="Wingdings 3" w:hAnsi="Wingdings 3" w:hint="default"/>
      </w:rPr>
    </w:lvl>
    <w:lvl w:ilvl="3" w:tplc="3048AF30" w:tentative="1">
      <w:start w:val="1"/>
      <w:numFmt w:val="bullet"/>
      <w:lvlText w:val=""/>
      <w:lvlJc w:val="left"/>
      <w:pPr>
        <w:tabs>
          <w:tab w:val="num" w:pos="2880"/>
        </w:tabs>
        <w:ind w:left="2880" w:hanging="360"/>
      </w:pPr>
      <w:rPr>
        <w:rFonts w:ascii="Wingdings 3" w:hAnsi="Wingdings 3" w:hint="default"/>
      </w:rPr>
    </w:lvl>
    <w:lvl w:ilvl="4" w:tplc="78F48A08" w:tentative="1">
      <w:start w:val="1"/>
      <w:numFmt w:val="bullet"/>
      <w:lvlText w:val=""/>
      <w:lvlJc w:val="left"/>
      <w:pPr>
        <w:tabs>
          <w:tab w:val="num" w:pos="3600"/>
        </w:tabs>
        <w:ind w:left="3600" w:hanging="360"/>
      </w:pPr>
      <w:rPr>
        <w:rFonts w:ascii="Wingdings 3" w:hAnsi="Wingdings 3" w:hint="default"/>
      </w:rPr>
    </w:lvl>
    <w:lvl w:ilvl="5" w:tplc="CDDAE016" w:tentative="1">
      <w:start w:val="1"/>
      <w:numFmt w:val="bullet"/>
      <w:lvlText w:val=""/>
      <w:lvlJc w:val="left"/>
      <w:pPr>
        <w:tabs>
          <w:tab w:val="num" w:pos="4320"/>
        </w:tabs>
        <w:ind w:left="4320" w:hanging="360"/>
      </w:pPr>
      <w:rPr>
        <w:rFonts w:ascii="Wingdings 3" w:hAnsi="Wingdings 3" w:hint="default"/>
      </w:rPr>
    </w:lvl>
    <w:lvl w:ilvl="6" w:tplc="54301202" w:tentative="1">
      <w:start w:val="1"/>
      <w:numFmt w:val="bullet"/>
      <w:lvlText w:val=""/>
      <w:lvlJc w:val="left"/>
      <w:pPr>
        <w:tabs>
          <w:tab w:val="num" w:pos="5040"/>
        </w:tabs>
        <w:ind w:left="5040" w:hanging="360"/>
      </w:pPr>
      <w:rPr>
        <w:rFonts w:ascii="Wingdings 3" w:hAnsi="Wingdings 3" w:hint="default"/>
      </w:rPr>
    </w:lvl>
    <w:lvl w:ilvl="7" w:tplc="37F4EF22" w:tentative="1">
      <w:start w:val="1"/>
      <w:numFmt w:val="bullet"/>
      <w:lvlText w:val=""/>
      <w:lvlJc w:val="left"/>
      <w:pPr>
        <w:tabs>
          <w:tab w:val="num" w:pos="5760"/>
        </w:tabs>
        <w:ind w:left="5760" w:hanging="360"/>
      </w:pPr>
      <w:rPr>
        <w:rFonts w:ascii="Wingdings 3" w:hAnsi="Wingdings 3" w:hint="default"/>
      </w:rPr>
    </w:lvl>
    <w:lvl w:ilvl="8" w:tplc="926A98AA" w:tentative="1">
      <w:start w:val="1"/>
      <w:numFmt w:val="bullet"/>
      <w:lvlText w:val=""/>
      <w:lvlJc w:val="left"/>
      <w:pPr>
        <w:tabs>
          <w:tab w:val="num" w:pos="6480"/>
        </w:tabs>
        <w:ind w:left="6480" w:hanging="360"/>
      </w:pPr>
      <w:rPr>
        <w:rFonts w:ascii="Wingdings 3" w:hAnsi="Wingdings 3" w:hint="default"/>
      </w:rPr>
    </w:lvl>
  </w:abstractNum>
  <w:abstractNum w:abstractNumId="3">
    <w:nsid w:val="14246787"/>
    <w:multiLevelType w:val="hybridMultilevel"/>
    <w:tmpl w:val="4800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2CC7"/>
    <w:multiLevelType w:val="hybridMultilevel"/>
    <w:tmpl w:val="764842A2"/>
    <w:numStyleLink w:val="ImportedStyle20"/>
  </w:abstractNum>
  <w:abstractNum w:abstractNumId="5">
    <w:nsid w:val="1A26579D"/>
    <w:multiLevelType w:val="hybridMultilevel"/>
    <w:tmpl w:val="F0B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C7907"/>
    <w:multiLevelType w:val="hybridMultilevel"/>
    <w:tmpl w:val="BB3A508A"/>
    <w:numStyleLink w:val="ImportedStyle19"/>
  </w:abstractNum>
  <w:abstractNum w:abstractNumId="7">
    <w:nsid w:val="462300BA"/>
    <w:multiLevelType w:val="hybridMultilevel"/>
    <w:tmpl w:val="FB88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13097"/>
    <w:multiLevelType w:val="hybridMultilevel"/>
    <w:tmpl w:val="BB3A508A"/>
    <w:styleLink w:val="ImportedStyle19"/>
    <w:lvl w:ilvl="0" w:tplc="331E7A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F401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360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C0EC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1322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F47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3E0F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D1E4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66E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4BCE731A"/>
    <w:multiLevelType w:val="hybridMultilevel"/>
    <w:tmpl w:val="E872E74E"/>
    <w:lvl w:ilvl="0" w:tplc="844E4924">
      <w:start w:val="3"/>
      <w:numFmt w:val="bullet"/>
      <w:lvlText w:val="-"/>
      <w:lvlJc w:val="left"/>
      <w:pPr>
        <w:ind w:left="720" w:hanging="360"/>
      </w:pPr>
      <w:rPr>
        <w:rFonts w:ascii="Book Antiqua" w:eastAsia="Times" w:hAnsi="Book Antiqu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731377"/>
    <w:multiLevelType w:val="hybridMultilevel"/>
    <w:tmpl w:val="D826BD96"/>
    <w:lvl w:ilvl="0" w:tplc="C58E7078">
      <w:start w:val="1"/>
      <w:numFmt w:val="bullet"/>
      <w:lvlText w:val=""/>
      <w:lvlJc w:val="left"/>
      <w:pPr>
        <w:tabs>
          <w:tab w:val="num" w:pos="720"/>
        </w:tabs>
        <w:ind w:left="720" w:hanging="360"/>
      </w:pPr>
      <w:rPr>
        <w:rFonts w:ascii="Wingdings 3" w:hAnsi="Wingdings 3" w:hint="default"/>
      </w:rPr>
    </w:lvl>
    <w:lvl w:ilvl="1" w:tplc="25822E38" w:tentative="1">
      <w:start w:val="1"/>
      <w:numFmt w:val="bullet"/>
      <w:lvlText w:val=""/>
      <w:lvlJc w:val="left"/>
      <w:pPr>
        <w:tabs>
          <w:tab w:val="num" w:pos="1440"/>
        </w:tabs>
        <w:ind w:left="1440" w:hanging="360"/>
      </w:pPr>
      <w:rPr>
        <w:rFonts w:ascii="Wingdings 3" w:hAnsi="Wingdings 3" w:hint="default"/>
      </w:rPr>
    </w:lvl>
    <w:lvl w:ilvl="2" w:tplc="736C8B2A" w:tentative="1">
      <w:start w:val="1"/>
      <w:numFmt w:val="bullet"/>
      <w:lvlText w:val=""/>
      <w:lvlJc w:val="left"/>
      <w:pPr>
        <w:tabs>
          <w:tab w:val="num" w:pos="2160"/>
        </w:tabs>
        <w:ind w:left="2160" w:hanging="360"/>
      </w:pPr>
      <w:rPr>
        <w:rFonts w:ascii="Wingdings 3" w:hAnsi="Wingdings 3" w:hint="default"/>
      </w:rPr>
    </w:lvl>
    <w:lvl w:ilvl="3" w:tplc="35F42682" w:tentative="1">
      <w:start w:val="1"/>
      <w:numFmt w:val="bullet"/>
      <w:lvlText w:val=""/>
      <w:lvlJc w:val="left"/>
      <w:pPr>
        <w:tabs>
          <w:tab w:val="num" w:pos="2880"/>
        </w:tabs>
        <w:ind w:left="2880" w:hanging="360"/>
      </w:pPr>
      <w:rPr>
        <w:rFonts w:ascii="Wingdings 3" w:hAnsi="Wingdings 3" w:hint="default"/>
      </w:rPr>
    </w:lvl>
    <w:lvl w:ilvl="4" w:tplc="BFFCAE40" w:tentative="1">
      <w:start w:val="1"/>
      <w:numFmt w:val="bullet"/>
      <w:lvlText w:val=""/>
      <w:lvlJc w:val="left"/>
      <w:pPr>
        <w:tabs>
          <w:tab w:val="num" w:pos="3600"/>
        </w:tabs>
        <w:ind w:left="3600" w:hanging="360"/>
      </w:pPr>
      <w:rPr>
        <w:rFonts w:ascii="Wingdings 3" w:hAnsi="Wingdings 3" w:hint="default"/>
      </w:rPr>
    </w:lvl>
    <w:lvl w:ilvl="5" w:tplc="71D0A6CE" w:tentative="1">
      <w:start w:val="1"/>
      <w:numFmt w:val="bullet"/>
      <w:lvlText w:val=""/>
      <w:lvlJc w:val="left"/>
      <w:pPr>
        <w:tabs>
          <w:tab w:val="num" w:pos="4320"/>
        </w:tabs>
        <w:ind w:left="4320" w:hanging="360"/>
      </w:pPr>
      <w:rPr>
        <w:rFonts w:ascii="Wingdings 3" w:hAnsi="Wingdings 3" w:hint="default"/>
      </w:rPr>
    </w:lvl>
    <w:lvl w:ilvl="6" w:tplc="C2FEFFA2" w:tentative="1">
      <w:start w:val="1"/>
      <w:numFmt w:val="bullet"/>
      <w:lvlText w:val=""/>
      <w:lvlJc w:val="left"/>
      <w:pPr>
        <w:tabs>
          <w:tab w:val="num" w:pos="5040"/>
        </w:tabs>
        <w:ind w:left="5040" w:hanging="360"/>
      </w:pPr>
      <w:rPr>
        <w:rFonts w:ascii="Wingdings 3" w:hAnsi="Wingdings 3" w:hint="default"/>
      </w:rPr>
    </w:lvl>
    <w:lvl w:ilvl="7" w:tplc="98F67BEC" w:tentative="1">
      <w:start w:val="1"/>
      <w:numFmt w:val="bullet"/>
      <w:lvlText w:val=""/>
      <w:lvlJc w:val="left"/>
      <w:pPr>
        <w:tabs>
          <w:tab w:val="num" w:pos="5760"/>
        </w:tabs>
        <w:ind w:left="5760" w:hanging="360"/>
      </w:pPr>
      <w:rPr>
        <w:rFonts w:ascii="Wingdings 3" w:hAnsi="Wingdings 3" w:hint="default"/>
      </w:rPr>
    </w:lvl>
    <w:lvl w:ilvl="8" w:tplc="82A21B0C" w:tentative="1">
      <w:start w:val="1"/>
      <w:numFmt w:val="bullet"/>
      <w:lvlText w:val=""/>
      <w:lvlJc w:val="left"/>
      <w:pPr>
        <w:tabs>
          <w:tab w:val="num" w:pos="6480"/>
        </w:tabs>
        <w:ind w:left="6480" w:hanging="360"/>
      </w:pPr>
      <w:rPr>
        <w:rFonts w:ascii="Wingdings 3" w:hAnsi="Wingdings 3" w:hint="default"/>
      </w:rPr>
    </w:lvl>
  </w:abstractNum>
  <w:abstractNum w:abstractNumId="11">
    <w:nsid w:val="59961FE5"/>
    <w:multiLevelType w:val="hybridMultilevel"/>
    <w:tmpl w:val="764842A2"/>
    <w:styleLink w:val="ImportedStyle20"/>
    <w:lvl w:ilvl="0" w:tplc="C19AB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9A1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7EC9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B5C8F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46A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A3EB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2E20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BE4C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716B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5F1B59AA"/>
    <w:multiLevelType w:val="hybridMultilevel"/>
    <w:tmpl w:val="10F00716"/>
    <w:lvl w:ilvl="0" w:tplc="4ADC6C18">
      <w:start w:val="1"/>
      <w:numFmt w:val="bullet"/>
      <w:lvlText w:val="•"/>
      <w:lvlJc w:val="left"/>
      <w:pPr>
        <w:tabs>
          <w:tab w:val="num" w:pos="720"/>
        </w:tabs>
        <w:ind w:left="720" w:hanging="360"/>
      </w:pPr>
      <w:rPr>
        <w:rFonts w:ascii="Times New Roman" w:hAnsi="Times New Roman" w:hint="default"/>
      </w:rPr>
    </w:lvl>
    <w:lvl w:ilvl="1" w:tplc="704A2B0C" w:tentative="1">
      <w:start w:val="1"/>
      <w:numFmt w:val="bullet"/>
      <w:lvlText w:val="•"/>
      <w:lvlJc w:val="left"/>
      <w:pPr>
        <w:tabs>
          <w:tab w:val="num" w:pos="1440"/>
        </w:tabs>
        <w:ind w:left="1440" w:hanging="360"/>
      </w:pPr>
      <w:rPr>
        <w:rFonts w:ascii="Times New Roman" w:hAnsi="Times New Roman" w:hint="default"/>
      </w:rPr>
    </w:lvl>
    <w:lvl w:ilvl="2" w:tplc="CF72CA12" w:tentative="1">
      <w:start w:val="1"/>
      <w:numFmt w:val="bullet"/>
      <w:lvlText w:val="•"/>
      <w:lvlJc w:val="left"/>
      <w:pPr>
        <w:tabs>
          <w:tab w:val="num" w:pos="2160"/>
        </w:tabs>
        <w:ind w:left="2160" w:hanging="360"/>
      </w:pPr>
      <w:rPr>
        <w:rFonts w:ascii="Times New Roman" w:hAnsi="Times New Roman" w:hint="default"/>
      </w:rPr>
    </w:lvl>
    <w:lvl w:ilvl="3" w:tplc="CD6AED4C" w:tentative="1">
      <w:start w:val="1"/>
      <w:numFmt w:val="bullet"/>
      <w:lvlText w:val="•"/>
      <w:lvlJc w:val="left"/>
      <w:pPr>
        <w:tabs>
          <w:tab w:val="num" w:pos="2880"/>
        </w:tabs>
        <w:ind w:left="2880" w:hanging="360"/>
      </w:pPr>
      <w:rPr>
        <w:rFonts w:ascii="Times New Roman" w:hAnsi="Times New Roman" w:hint="default"/>
      </w:rPr>
    </w:lvl>
    <w:lvl w:ilvl="4" w:tplc="41C20B16" w:tentative="1">
      <w:start w:val="1"/>
      <w:numFmt w:val="bullet"/>
      <w:lvlText w:val="•"/>
      <w:lvlJc w:val="left"/>
      <w:pPr>
        <w:tabs>
          <w:tab w:val="num" w:pos="3600"/>
        </w:tabs>
        <w:ind w:left="3600" w:hanging="360"/>
      </w:pPr>
      <w:rPr>
        <w:rFonts w:ascii="Times New Roman" w:hAnsi="Times New Roman" w:hint="default"/>
      </w:rPr>
    </w:lvl>
    <w:lvl w:ilvl="5" w:tplc="97BC6B6C" w:tentative="1">
      <w:start w:val="1"/>
      <w:numFmt w:val="bullet"/>
      <w:lvlText w:val="•"/>
      <w:lvlJc w:val="left"/>
      <w:pPr>
        <w:tabs>
          <w:tab w:val="num" w:pos="4320"/>
        </w:tabs>
        <w:ind w:left="4320" w:hanging="360"/>
      </w:pPr>
      <w:rPr>
        <w:rFonts w:ascii="Times New Roman" w:hAnsi="Times New Roman" w:hint="default"/>
      </w:rPr>
    </w:lvl>
    <w:lvl w:ilvl="6" w:tplc="A59CEE46" w:tentative="1">
      <w:start w:val="1"/>
      <w:numFmt w:val="bullet"/>
      <w:lvlText w:val="•"/>
      <w:lvlJc w:val="left"/>
      <w:pPr>
        <w:tabs>
          <w:tab w:val="num" w:pos="5040"/>
        </w:tabs>
        <w:ind w:left="5040" w:hanging="360"/>
      </w:pPr>
      <w:rPr>
        <w:rFonts w:ascii="Times New Roman" w:hAnsi="Times New Roman" w:hint="default"/>
      </w:rPr>
    </w:lvl>
    <w:lvl w:ilvl="7" w:tplc="8E5CD1D2" w:tentative="1">
      <w:start w:val="1"/>
      <w:numFmt w:val="bullet"/>
      <w:lvlText w:val="•"/>
      <w:lvlJc w:val="left"/>
      <w:pPr>
        <w:tabs>
          <w:tab w:val="num" w:pos="5760"/>
        </w:tabs>
        <w:ind w:left="5760" w:hanging="360"/>
      </w:pPr>
      <w:rPr>
        <w:rFonts w:ascii="Times New Roman" w:hAnsi="Times New Roman" w:hint="default"/>
      </w:rPr>
    </w:lvl>
    <w:lvl w:ilvl="8" w:tplc="1CC4E5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0015AF3"/>
    <w:multiLevelType w:val="hybridMultilevel"/>
    <w:tmpl w:val="C4CC4F0E"/>
    <w:lvl w:ilvl="0" w:tplc="35F670C2">
      <w:start w:val="1"/>
      <w:numFmt w:val="bullet"/>
      <w:lvlText w:val="•"/>
      <w:lvlJc w:val="left"/>
      <w:pPr>
        <w:tabs>
          <w:tab w:val="num" w:pos="720"/>
        </w:tabs>
        <w:ind w:left="720" w:hanging="360"/>
      </w:pPr>
      <w:rPr>
        <w:rFonts w:ascii="Times New Roman" w:hAnsi="Times New Roman" w:hint="default"/>
      </w:rPr>
    </w:lvl>
    <w:lvl w:ilvl="1" w:tplc="5CBAB3FC" w:tentative="1">
      <w:start w:val="1"/>
      <w:numFmt w:val="bullet"/>
      <w:lvlText w:val="•"/>
      <w:lvlJc w:val="left"/>
      <w:pPr>
        <w:tabs>
          <w:tab w:val="num" w:pos="1440"/>
        </w:tabs>
        <w:ind w:left="1440" w:hanging="360"/>
      </w:pPr>
      <w:rPr>
        <w:rFonts w:ascii="Times New Roman" w:hAnsi="Times New Roman" w:hint="default"/>
      </w:rPr>
    </w:lvl>
    <w:lvl w:ilvl="2" w:tplc="5C7A3814" w:tentative="1">
      <w:start w:val="1"/>
      <w:numFmt w:val="bullet"/>
      <w:lvlText w:val="•"/>
      <w:lvlJc w:val="left"/>
      <w:pPr>
        <w:tabs>
          <w:tab w:val="num" w:pos="2160"/>
        </w:tabs>
        <w:ind w:left="2160" w:hanging="360"/>
      </w:pPr>
      <w:rPr>
        <w:rFonts w:ascii="Times New Roman" w:hAnsi="Times New Roman" w:hint="default"/>
      </w:rPr>
    </w:lvl>
    <w:lvl w:ilvl="3" w:tplc="B5062656" w:tentative="1">
      <w:start w:val="1"/>
      <w:numFmt w:val="bullet"/>
      <w:lvlText w:val="•"/>
      <w:lvlJc w:val="left"/>
      <w:pPr>
        <w:tabs>
          <w:tab w:val="num" w:pos="2880"/>
        </w:tabs>
        <w:ind w:left="2880" w:hanging="360"/>
      </w:pPr>
      <w:rPr>
        <w:rFonts w:ascii="Times New Roman" w:hAnsi="Times New Roman" w:hint="default"/>
      </w:rPr>
    </w:lvl>
    <w:lvl w:ilvl="4" w:tplc="12DCC96A" w:tentative="1">
      <w:start w:val="1"/>
      <w:numFmt w:val="bullet"/>
      <w:lvlText w:val="•"/>
      <w:lvlJc w:val="left"/>
      <w:pPr>
        <w:tabs>
          <w:tab w:val="num" w:pos="3600"/>
        </w:tabs>
        <w:ind w:left="3600" w:hanging="360"/>
      </w:pPr>
      <w:rPr>
        <w:rFonts w:ascii="Times New Roman" w:hAnsi="Times New Roman" w:hint="default"/>
      </w:rPr>
    </w:lvl>
    <w:lvl w:ilvl="5" w:tplc="64C68838" w:tentative="1">
      <w:start w:val="1"/>
      <w:numFmt w:val="bullet"/>
      <w:lvlText w:val="•"/>
      <w:lvlJc w:val="left"/>
      <w:pPr>
        <w:tabs>
          <w:tab w:val="num" w:pos="4320"/>
        </w:tabs>
        <w:ind w:left="4320" w:hanging="360"/>
      </w:pPr>
      <w:rPr>
        <w:rFonts w:ascii="Times New Roman" w:hAnsi="Times New Roman" w:hint="default"/>
      </w:rPr>
    </w:lvl>
    <w:lvl w:ilvl="6" w:tplc="493A8CC2" w:tentative="1">
      <w:start w:val="1"/>
      <w:numFmt w:val="bullet"/>
      <w:lvlText w:val="•"/>
      <w:lvlJc w:val="left"/>
      <w:pPr>
        <w:tabs>
          <w:tab w:val="num" w:pos="5040"/>
        </w:tabs>
        <w:ind w:left="5040" w:hanging="360"/>
      </w:pPr>
      <w:rPr>
        <w:rFonts w:ascii="Times New Roman" w:hAnsi="Times New Roman" w:hint="default"/>
      </w:rPr>
    </w:lvl>
    <w:lvl w:ilvl="7" w:tplc="8D14A8B6" w:tentative="1">
      <w:start w:val="1"/>
      <w:numFmt w:val="bullet"/>
      <w:lvlText w:val="•"/>
      <w:lvlJc w:val="left"/>
      <w:pPr>
        <w:tabs>
          <w:tab w:val="num" w:pos="5760"/>
        </w:tabs>
        <w:ind w:left="5760" w:hanging="360"/>
      </w:pPr>
      <w:rPr>
        <w:rFonts w:ascii="Times New Roman" w:hAnsi="Times New Roman" w:hint="default"/>
      </w:rPr>
    </w:lvl>
    <w:lvl w:ilvl="8" w:tplc="DB70F0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51E72E2"/>
    <w:multiLevelType w:val="hybridMultilevel"/>
    <w:tmpl w:val="46EA0B00"/>
    <w:styleLink w:val="ImportedStyle18"/>
    <w:lvl w:ilvl="0" w:tplc="460A54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04E0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2EC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AF8BD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501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80C1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7363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C09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CE8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794B7F43"/>
    <w:multiLevelType w:val="hybridMultilevel"/>
    <w:tmpl w:val="21C02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9E0556"/>
    <w:multiLevelType w:val="hybridMultilevel"/>
    <w:tmpl w:val="E398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3"/>
  </w:num>
  <w:num w:numId="5">
    <w:abstractNumId w:val="14"/>
  </w:num>
  <w:num w:numId="6">
    <w:abstractNumId w:val="1"/>
  </w:num>
  <w:num w:numId="7">
    <w:abstractNumId w:val="8"/>
  </w:num>
  <w:num w:numId="8">
    <w:abstractNumId w:val="6"/>
  </w:num>
  <w:num w:numId="9">
    <w:abstractNumId w:val="11"/>
  </w:num>
  <w:num w:numId="10">
    <w:abstractNumId w:val="4"/>
  </w:num>
  <w:num w:numId="11">
    <w:abstractNumId w:val="15"/>
  </w:num>
  <w:num w:numId="12">
    <w:abstractNumId w:val="9"/>
  </w:num>
  <w:num w:numId="13">
    <w:abstractNumId w:val="3"/>
  </w:num>
  <w:num w:numId="14">
    <w:abstractNumId w:val="7"/>
  </w:num>
  <w:num w:numId="15">
    <w:abstractNumId w:val="16"/>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B24FEA"/>
    <w:rsid w:val="000077C1"/>
    <w:rsid w:val="0004143F"/>
    <w:rsid w:val="000658C6"/>
    <w:rsid w:val="00087B28"/>
    <w:rsid w:val="000A49E1"/>
    <w:rsid w:val="000B2DF2"/>
    <w:rsid w:val="000C224C"/>
    <w:rsid w:val="001563CC"/>
    <w:rsid w:val="001C1D52"/>
    <w:rsid w:val="00221E8B"/>
    <w:rsid w:val="00263EB1"/>
    <w:rsid w:val="00291344"/>
    <w:rsid w:val="002E7EC1"/>
    <w:rsid w:val="0033709E"/>
    <w:rsid w:val="003465BD"/>
    <w:rsid w:val="00354706"/>
    <w:rsid w:val="003A4254"/>
    <w:rsid w:val="003E063F"/>
    <w:rsid w:val="003E0DCB"/>
    <w:rsid w:val="003E39CE"/>
    <w:rsid w:val="003F7CE8"/>
    <w:rsid w:val="00430717"/>
    <w:rsid w:val="00456C93"/>
    <w:rsid w:val="00470095"/>
    <w:rsid w:val="00484106"/>
    <w:rsid w:val="004A75F0"/>
    <w:rsid w:val="004C4468"/>
    <w:rsid w:val="004D5199"/>
    <w:rsid w:val="0052243D"/>
    <w:rsid w:val="00550691"/>
    <w:rsid w:val="00640C00"/>
    <w:rsid w:val="00672315"/>
    <w:rsid w:val="006854BD"/>
    <w:rsid w:val="006A3241"/>
    <w:rsid w:val="006B19E7"/>
    <w:rsid w:val="006C005F"/>
    <w:rsid w:val="007163D0"/>
    <w:rsid w:val="00734400"/>
    <w:rsid w:val="007625CC"/>
    <w:rsid w:val="0079130D"/>
    <w:rsid w:val="007B3933"/>
    <w:rsid w:val="007F40A7"/>
    <w:rsid w:val="0087586E"/>
    <w:rsid w:val="00886B96"/>
    <w:rsid w:val="008E070D"/>
    <w:rsid w:val="008F64C9"/>
    <w:rsid w:val="0095082D"/>
    <w:rsid w:val="00960AE2"/>
    <w:rsid w:val="00A25826"/>
    <w:rsid w:val="00AA5F4C"/>
    <w:rsid w:val="00B04F11"/>
    <w:rsid w:val="00B16B95"/>
    <w:rsid w:val="00B20DD5"/>
    <w:rsid w:val="00B24FEA"/>
    <w:rsid w:val="00B27D8E"/>
    <w:rsid w:val="00B63652"/>
    <w:rsid w:val="00BB7FB4"/>
    <w:rsid w:val="00C11839"/>
    <w:rsid w:val="00CA01F2"/>
    <w:rsid w:val="00D5434D"/>
    <w:rsid w:val="00D56C39"/>
    <w:rsid w:val="00D7009D"/>
    <w:rsid w:val="00D70366"/>
    <w:rsid w:val="00DB28B2"/>
    <w:rsid w:val="00DC7FBE"/>
    <w:rsid w:val="00E15D81"/>
    <w:rsid w:val="00E25B37"/>
    <w:rsid w:val="00E64A88"/>
    <w:rsid w:val="00EE0309"/>
    <w:rsid w:val="00F04746"/>
    <w:rsid w:val="00F52B6B"/>
    <w:rsid w:val="00F55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3F"/>
  </w:style>
  <w:style w:type="paragraph" w:styleId="Heading1">
    <w:name w:val="heading 1"/>
    <w:basedOn w:val="Normal1"/>
    <w:next w:val="Normal1"/>
    <w:uiPriority w:val="9"/>
    <w:qFormat/>
    <w:rsid w:val="00477EEB"/>
    <w:pPr>
      <w:keepNext/>
      <w:keepLines/>
      <w:spacing w:before="400" w:after="120"/>
      <w:outlineLvl w:val="0"/>
    </w:pPr>
    <w:rPr>
      <w:sz w:val="40"/>
      <w:szCs w:val="40"/>
    </w:rPr>
  </w:style>
  <w:style w:type="paragraph" w:styleId="Heading2">
    <w:name w:val="heading 2"/>
    <w:basedOn w:val="Normal1"/>
    <w:next w:val="Normal1"/>
    <w:uiPriority w:val="9"/>
    <w:unhideWhenUsed/>
    <w:qFormat/>
    <w:rsid w:val="00477EEB"/>
    <w:pPr>
      <w:keepNext/>
      <w:keepLines/>
      <w:spacing w:before="360" w:after="120"/>
      <w:outlineLvl w:val="1"/>
    </w:pPr>
    <w:rPr>
      <w:sz w:val="32"/>
      <w:szCs w:val="32"/>
    </w:rPr>
  </w:style>
  <w:style w:type="paragraph" w:styleId="Heading3">
    <w:name w:val="heading 3"/>
    <w:basedOn w:val="Normal1"/>
    <w:next w:val="Normal1"/>
    <w:uiPriority w:val="9"/>
    <w:unhideWhenUsed/>
    <w:qFormat/>
    <w:rsid w:val="00477EEB"/>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77EEB"/>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77EEB"/>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77E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77EEB"/>
    <w:pPr>
      <w:keepNext/>
      <w:keepLines/>
      <w:spacing w:after="60"/>
    </w:pPr>
    <w:rPr>
      <w:sz w:val="52"/>
      <w:szCs w:val="52"/>
    </w:rPr>
  </w:style>
  <w:style w:type="paragraph" w:customStyle="1" w:styleId="Normal1">
    <w:name w:val="Normal1"/>
    <w:rsid w:val="00477EEB"/>
  </w:style>
  <w:style w:type="paragraph" w:styleId="Subtitle">
    <w:name w:val="Subtitle"/>
    <w:basedOn w:val="Normal"/>
    <w:next w:val="Normal"/>
    <w:rsid w:val="0004143F"/>
    <w:pPr>
      <w:keepNext/>
      <w:keepLines/>
      <w:pBdr>
        <w:top w:val="nil"/>
        <w:left w:val="nil"/>
        <w:bottom w:val="nil"/>
        <w:right w:val="nil"/>
        <w:between w:val="nil"/>
      </w:pBdr>
      <w:spacing w:after="320"/>
    </w:pPr>
    <w:rPr>
      <w:color w:val="666666"/>
      <w:sz w:val="30"/>
      <w:szCs w:val="30"/>
    </w:rPr>
  </w:style>
  <w:style w:type="table" w:customStyle="1" w:styleId="a">
    <w:basedOn w:val="TableNormal"/>
    <w:rsid w:val="00477EEB"/>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E7347"/>
    <w:pPr>
      <w:tabs>
        <w:tab w:val="center" w:pos="4680"/>
        <w:tab w:val="right" w:pos="9360"/>
      </w:tabs>
      <w:spacing w:line="240" w:lineRule="auto"/>
    </w:pPr>
  </w:style>
  <w:style w:type="character" w:customStyle="1" w:styleId="HeaderChar">
    <w:name w:val="Header Char"/>
    <w:basedOn w:val="DefaultParagraphFont"/>
    <w:link w:val="Header"/>
    <w:uiPriority w:val="99"/>
    <w:rsid w:val="008E7347"/>
  </w:style>
  <w:style w:type="paragraph" w:styleId="Footer">
    <w:name w:val="footer"/>
    <w:basedOn w:val="Normal"/>
    <w:link w:val="FooterChar"/>
    <w:uiPriority w:val="99"/>
    <w:unhideWhenUsed/>
    <w:rsid w:val="008E7347"/>
    <w:pPr>
      <w:tabs>
        <w:tab w:val="center" w:pos="4680"/>
        <w:tab w:val="right" w:pos="9360"/>
      </w:tabs>
      <w:spacing w:line="240" w:lineRule="auto"/>
    </w:pPr>
  </w:style>
  <w:style w:type="character" w:customStyle="1" w:styleId="FooterChar">
    <w:name w:val="Footer Char"/>
    <w:basedOn w:val="DefaultParagraphFont"/>
    <w:link w:val="Footer"/>
    <w:uiPriority w:val="99"/>
    <w:rsid w:val="008E7347"/>
  </w:style>
  <w:style w:type="character" w:customStyle="1" w:styleId="None">
    <w:name w:val="None"/>
    <w:rsid w:val="00327E03"/>
  </w:style>
  <w:style w:type="paragraph" w:styleId="BalloonText">
    <w:name w:val="Balloon Text"/>
    <w:basedOn w:val="Normal"/>
    <w:link w:val="BalloonTextChar"/>
    <w:uiPriority w:val="99"/>
    <w:semiHidden/>
    <w:unhideWhenUsed/>
    <w:rsid w:val="00875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E"/>
    <w:rPr>
      <w:rFonts w:ascii="Tahoma" w:hAnsi="Tahoma" w:cs="Tahoma"/>
      <w:sz w:val="16"/>
      <w:szCs w:val="16"/>
    </w:rPr>
  </w:style>
  <w:style w:type="table" w:styleId="TableGrid">
    <w:name w:val="Table Grid"/>
    <w:basedOn w:val="TableNormal"/>
    <w:uiPriority w:val="59"/>
    <w:rsid w:val="006C00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link w:val="ListParagraphChar"/>
    <w:qFormat/>
    <w:rsid w:val="00B04F11"/>
    <w:pPr>
      <w:pBdr>
        <w:top w:val="nil"/>
        <w:left w:val="nil"/>
        <w:bottom w:val="nil"/>
        <w:right w:val="nil"/>
        <w:between w:val="nil"/>
        <w:bar w:val="nil"/>
      </w:pBdr>
      <w:spacing w:line="240" w:lineRule="auto"/>
      <w:ind w:left="720"/>
    </w:pPr>
    <w:rPr>
      <w:rFonts w:ascii="Cambria" w:eastAsia="Arial Unicode MS" w:hAnsi="Cambria" w:cs="Arial Unicode MS"/>
      <w:color w:val="000000"/>
      <w:u w:color="000000"/>
      <w:bdr w:val="nil"/>
      <w:lang w:val="es-ES_tradnl" w:eastAsia="en-US"/>
    </w:rPr>
  </w:style>
  <w:style w:type="character" w:styleId="Hyperlink">
    <w:name w:val="Hyperlink"/>
    <w:basedOn w:val="DefaultParagraphFont"/>
    <w:uiPriority w:val="99"/>
    <w:unhideWhenUsed/>
    <w:rsid w:val="004C4468"/>
    <w:rPr>
      <w:color w:val="0000FF" w:themeColor="hyperlink"/>
      <w:u w:val="single"/>
    </w:rPr>
  </w:style>
  <w:style w:type="character" w:customStyle="1" w:styleId="UnresolvedMention1">
    <w:name w:val="Unresolved Mention1"/>
    <w:basedOn w:val="DefaultParagraphFont"/>
    <w:uiPriority w:val="99"/>
    <w:semiHidden/>
    <w:unhideWhenUsed/>
    <w:rsid w:val="004C4468"/>
    <w:rPr>
      <w:color w:val="605E5C"/>
      <w:shd w:val="clear" w:color="auto" w:fill="E1DFDD"/>
    </w:rPr>
  </w:style>
  <w:style w:type="paragraph" w:customStyle="1" w:styleId="Body">
    <w:name w:val="Body"/>
    <w:rsid w:val="002E7EC1"/>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eastAsia="en-US"/>
    </w:rPr>
  </w:style>
  <w:style w:type="character" w:customStyle="1" w:styleId="NoneA">
    <w:name w:val="None A"/>
    <w:rsid w:val="00E64A88"/>
  </w:style>
  <w:style w:type="paragraph" w:customStyle="1" w:styleId="BodyB">
    <w:name w:val="Body B"/>
    <w:rsid w:val="00E64A88"/>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en-US"/>
    </w:rPr>
  </w:style>
  <w:style w:type="numbering" w:customStyle="1" w:styleId="ImportedStyle18">
    <w:name w:val="Imported Style 18"/>
    <w:rsid w:val="00E64A88"/>
    <w:pPr>
      <w:numPr>
        <w:numId w:val="5"/>
      </w:numPr>
    </w:pPr>
  </w:style>
  <w:style w:type="numbering" w:customStyle="1" w:styleId="ImportedStyle19">
    <w:name w:val="Imported Style 19"/>
    <w:rsid w:val="00E64A88"/>
    <w:pPr>
      <w:numPr>
        <w:numId w:val="7"/>
      </w:numPr>
    </w:pPr>
  </w:style>
  <w:style w:type="numbering" w:customStyle="1" w:styleId="ImportedStyle20">
    <w:name w:val="Imported Style 20"/>
    <w:rsid w:val="00E64A88"/>
    <w:pPr>
      <w:numPr>
        <w:numId w:val="9"/>
      </w:numPr>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1"/>
    <w:rsid w:val="0033709E"/>
    <w:rPr>
      <w:rFonts w:ascii="Cambria" w:eastAsia="Arial Unicode MS" w:hAnsi="Cambria" w:cs="Arial Unicode MS"/>
      <w:color w:val="000000"/>
      <w:u w:color="000000"/>
      <w:bdr w:val="nil"/>
      <w:lang w:val="es-ES_tradnl" w:eastAsia="en-US"/>
    </w:rPr>
  </w:style>
  <w:style w:type="paragraph" w:styleId="HTMLPreformatted">
    <w:name w:val="HTML Preformatted"/>
    <w:basedOn w:val="Normal"/>
    <w:link w:val="HTMLPreformattedChar"/>
    <w:uiPriority w:val="99"/>
    <w:unhideWhenUsed/>
    <w:rsid w:val="0022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221E8B"/>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46729979">
      <w:bodyDiv w:val="1"/>
      <w:marLeft w:val="0"/>
      <w:marRight w:val="0"/>
      <w:marTop w:val="0"/>
      <w:marBottom w:val="0"/>
      <w:divBdr>
        <w:top w:val="none" w:sz="0" w:space="0" w:color="auto"/>
        <w:left w:val="none" w:sz="0" w:space="0" w:color="auto"/>
        <w:bottom w:val="none" w:sz="0" w:space="0" w:color="auto"/>
        <w:right w:val="none" w:sz="0" w:space="0" w:color="auto"/>
      </w:divBdr>
      <w:divsChild>
        <w:div w:id="2043019444">
          <w:marLeft w:val="547"/>
          <w:marRight w:val="0"/>
          <w:marTop w:val="200"/>
          <w:marBottom w:val="0"/>
          <w:divBdr>
            <w:top w:val="none" w:sz="0" w:space="0" w:color="auto"/>
            <w:left w:val="none" w:sz="0" w:space="0" w:color="auto"/>
            <w:bottom w:val="none" w:sz="0" w:space="0" w:color="auto"/>
            <w:right w:val="none" w:sz="0" w:space="0" w:color="auto"/>
          </w:divBdr>
        </w:div>
      </w:divsChild>
    </w:div>
    <w:div w:id="130829315">
      <w:bodyDiv w:val="1"/>
      <w:marLeft w:val="0"/>
      <w:marRight w:val="0"/>
      <w:marTop w:val="0"/>
      <w:marBottom w:val="0"/>
      <w:divBdr>
        <w:top w:val="none" w:sz="0" w:space="0" w:color="auto"/>
        <w:left w:val="none" w:sz="0" w:space="0" w:color="auto"/>
        <w:bottom w:val="none" w:sz="0" w:space="0" w:color="auto"/>
        <w:right w:val="none" w:sz="0" w:space="0" w:color="auto"/>
      </w:divBdr>
    </w:div>
    <w:div w:id="640305298">
      <w:bodyDiv w:val="1"/>
      <w:marLeft w:val="0"/>
      <w:marRight w:val="0"/>
      <w:marTop w:val="0"/>
      <w:marBottom w:val="0"/>
      <w:divBdr>
        <w:top w:val="none" w:sz="0" w:space="0" w:color="auto"/>
        <w:left w:val="none" w:sz="0" w:space="0" w:color="auto"/>
        <w:bottom w:val="none" w:sz="0" w:space="0" w:color="auto"/>
        <w:right w:val="none" w:sz="0" w:space="0" w:color="auto"/>
      </w:divBdr>
    </w:div>
    <w:div w:id="1038050771">
      <w:bodyDiv w:val="1"/>
      <w:marLeft w:val="0"/>
      <w:marRight w:val="0"/>
      <w:marTop w:val="0"/>
      <w:marBottom w:val="0"/>
      <w:divBdr>
        <w:top w:val="none" w:sz="0" w:space="0" w:color="auto"/>
        <w:left w:val="none" w:sz="0" w:space="0" w:color="auto"/>
        <w:bottom w:val="none" w:sz="0" w:space="0" w:color="auto"/>
        <w:right w:val="none" w:sz="0" w:space="0" w:color="auto"/>
      </w:divBdr>
    </w:div>
    <w:div w:id="1214584704">
      <w:bodyDiv w:val="1"/>
      <w:marLeft w:val="0"/>
      <w:marRight w:val="0"/>
      <w:marTop w:val="0"/>
      <w:marBottom w:val="0"/>
      <w:divBdr>
        <w:top w:val="none" w:sz="0" w:space="0" w:color="auto"/>
        <w:left w:val="none" w:sz="0" w:space="0" w:color="auto"/>
        <w:bottom w:val="none" w:sz="0" w:space="0" w:color="auto"/>
        <w:right w:val="none" w:sz="0" w:space="0" w:color="auto"/>
      </w:divBdr>
    </w:div>
    <w:div w:id="1446195192">
      <w:bodyDiv w:val="1"/>
      <w:marLeft w:val="0"/>
      <w:marRight w:val="0"/>
      <w:marTop w:val="0"/>
      <w:marBottom w:val="0"/>
      <w:divBdr>
        <w:top w:val="none" w:sz="0" w:space="0" w:color="auto"/>
        <w:left w:val="none" w:sz="0" w:space="0" w:color="auto"/>
        <w:bottom w:val="none" w:sz="0" w:space="0" w:color="auto"/>
        <w:right w:val="none" w:sz="0" w:space="0" w:color="auto"/>
      </w:divBdr>
    </w:div>
    <w:div w:id="1502965387">
      <w:bodyDiv w:val="1"/>
      <w:marLeft w:val="0"/>
      <w:marRight w:val="0"/>
      <w:marTop w:val="0"/>
      <w:marBottom w:val="0"/>
      <w:divBdr>
        <w:top w:val="none" w:sz="0" w:space="0" w:color="auto"/>
        <w:left w:val="none" w:sz="0" w:space="0" w:color="auto"/>
        <w:bottom w:val="none" w:sz="0" w:space="0" w:color="auto"/>
        <w:right w:val="none" w:sz="0" w:space="0" w:color="auto"/>
      </w:divBdr>
    </w:div>
    <w:div w:id="1667439623">
      <w:bodyDiv w:val="1"/>
      <w:marLeft w:val="0"/>
      <w:marRight w:val="0"/>
      <w:marTop w:val="0"/>
      <w:marBottom w:val="0"/>
      <w:divBdr>
        <w:top w:val="none" w:sz="0" w:space="0" w:color="auto"/>
        <w:left w:val="none" w:sz="0" w:space="0" w:color="auto"/>
        <w:bottom w:val="none" w:sz="0" w:space="0" w:color="auto"/>
        <w:right w:val="none" w:sz="0" w:space="0" w:color="auto"/>
      </w:divBdr>
      <w:divsChild>
        <w:div w:id="1985743367">
          <w:marLeft w:val="547"/>
          <w:marRight w:val="0"/>
          <w:marTop w:val="200"/>
          <w:marBottom w:val="0"/>
          <w:divBdr>
            <w:top w:val="none" w:sz="0" w:space="0" w:color="auto"/>
            <w:left w:val="none" w:sz="0" w:space="0" w:color="auto"/>
            <w:bottom w:val="none" w:sz="0" w:space="0" w:color="auto"/>
            <w:right w:val="none" w:sz="0" w:space="0" w:color="auto"/>
          </w:divBdr>
        </w:div>
        <w:div w:id="1953395432">
          <w:marLeft w:val="547"/>
          <w:marRight w:val="0"/>
          <w:marTop w:val="200"/>
          <w:marBottom w:val="0"/>
          <w:divBdr>
            <w:top w:val="none" w:sz="0" w:space="0" w:color="auto"/>
            <w:left w:val="none" w:sz="0" w:space="0" w:color="auto"/>
            <w:bottom w:val="none" w:sz="0" w:space="0" w:color="auto"/>
            <w:right w:val="none" w:sz="0" w:space="0" w:color="auto"/>
          </w:divBdr>
        </w:div>
        <w:div w:id="2049210587">
          <w:marLeft w:val="547"/>
          <w:marRight w:val="0"/>
          <w:marTop w:val="200"/>
          <w:marBottom w:val="0"/>
          <w:divBdr>
            <w:top w:val="none" w:sz="0" w:space="0" w:color="auto"/>
            <w:left w:val="none" w:sz="0" w:space="0" w:color="auto"/>
            <w:bottom w:val="none" w:sz="0" w:space="0" w:color="auto"/>
            <w:right w:val="none" w:sz="0" w:space="0" w:color="auto"/>
          </w:divBdr>
        </w:div>
        <w:div w:id="581112176">
          <w:marLeft w:val="547"/>
          <w:marRight w:val="0"/>
          <w:marTop w:val="200"/>
          <w:marBottom w:val="0"/>
          <w:divBdr>
            <w:top w:val="none" w:sz="0" w:space="0" w:color="auto"/>
            <w:left w:val="none" w:sz="0" w:space="0" w:color="auto"/>
            <w:bottom w:val="none" w:sz="0" w:space="0" w:color="auto"/>
            <w:right w:val="none" w:sz="0" w:space="0" w:color="auto"/>
          </w:divBdr>
        </w:div>
        <w:div w:id="1862468821">
          <w:marLeft w:val="547"/>
          <w:marRight w:val="0"/>
          <w:marTop w:val="200"/>
          <w:marBottom w:val="0"/>
          <w:divBdr>
            <w:top w:val="none" w:sz="0" w:space="0" w:color="auto"/>
            <w:left w:val="none" w:sz="0" w:space="0" w:color="auto"/>
            <w:bottom w:val="none" w:sz="0" w:space="0" w:color="auto"/>
            <w:right w:val="none" w:sz="0" w:space="0" w:color="auto"/>
          </w:divBdr>
        </w:div>
      </w:divsChild>
    </w:div>
    <w:div w:id="1673609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F4xI+Pi6kGzGC30J7vhNeZzxw==">AMUW2mXQXUAkiYZkLCWmH+kH/zXpsUXLUnWbithY3gHzVw8pOXL96LUAXA/uaZFoMQR9nyvv94XZoG0LGqrcsLi6Cj1SL3cEGcNSCE8dwEyfh9Lh9Ba4UbwIZCXRr4yJKkVql+/QU+C8/89/1MGFvoIKUO80xCmMeSaSeTEcF207DTX5Deq+6aEG83DGorflFiceyui8O2d0yHNtohnE9FktbpDOQR7HzA==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5</cp:revision>
  <dcterms:created xsi:type="dcterms:W3CDTF">2023-11-15T09:36:00Z</dcterms:created>
  <dcterms:modified xsi:type="dcterms:W3CDTF">2024-03-07T21:49:00Z</dcterms:modified>
</cp:coreProperties>
</file>